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37" w:rsidRDefault="006D48D4" w:rsidP="008C314A">
      <w:pPr>
        <w:spacing w:before="120"/>
        <w:ind w:right="-720"/>
        <w:jc w:val="center"/>
        <w:outlineLvl w:val="0"/>
        <w:rPr>
          <w:rFonts w:ascii="Perpetua Titling MT" w:hAnsi="Perpetua Titling MT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-858520</wp:posOffset>
            </wp:positionH>
            <wp:positionV relativeFrom="paragraph">
              <wp:posOffset>-495300</wp:posOffset>
            </wp:positionV>
            <wp:extent cx="1336040" cy="1291590"/>
            <wp:effectExtent l="0" t="0" r="0" b="0"/>
            <wp:wrapNone/>
            <wp:docPr id="2" name="Picture 1" descr="COND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DO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28E">
        <w:rPr>
          <w:rFonts w:ascii="Perpetua Titling MT" w:hAnsi="Perpetua Titling MT"/>
          <w:b/>
          <w:sz w:val="32"/>
          <w:szCs w:val="32"/>
        </w:rPr>
        <w:t>PROFESSIONAL DEVELOPMENT cOMMITTEE</w:t>
      </w:r>
    </w:p>
    <w:p w:rsidR="009F464C" w:rsidRDefault="008876C1" w:rsidP="008C314A">
      <w:pPr>
        <w:jc w:val="center"/>
        <w:outlineLvl w:val="0"/>
        <w:rPr>
          <w:rFonts w:ascii="Perpetua Titling MT" w:hAnsi="Perpetua Titling MT"/>
          <w:b/>
          <w:sz w:val="32"/>
          <w:szCs w:val="32"/>
        </w:rPr>
      </w:pPr>
      <w:r>
        <w:rPr>
          <w:rFonts w:ascii="Perpetua Titling MT" w:hAnsi="Perpetua Titling MT"/>
          <w:b/>
          <w:sz w:val="32"/>
          <w:szCs w:val="32"/>
        </w:rPr>
        <w:t xml:space="preserve">Meeting </w:t>
      </w:r>
      <w:r w:rsidR="009F464C">
        <w:rPr>
          <w:rFonts w:ascii="Perpetua Titling MT" w:hAnsi="Perpetua Titling MT"/>
          <w:b/>
          <w:sz w:val="32"/>
          <w:szCs w:val="32"/>
        </w:rPr>
        <w:t>MINUTES</w:t>
      </w:r>
    </w:p>
    <w:p w:rsidR="009279D9" w:rsidRDefault="009279D9" w:rsidP="009279D9">
      <w:pPr>
        <w:rPr>
          <w:rFonts w:ascii="Perpetua Titling MT" w:hAnsi="Perpetua Titling MT"/>
          <w:b/>
          <w:sz w:val="32"/>
          <w:szCs w:val="32"/>
        </w:rPr>
      </w:pPr>
    </w:p>
    <w:p w:rsidR="009279D9" w:rsidRDefault="009279D9" w:rsidP="009279D9">
      <w:pPr>
        <w:rPr>
          <w:rFonts w:ascii="Perpetua Titling MT" w:hAnsi="Perpetua Titling MT"/>
          <w:b/>
          <w:sz w:val="32"/>
          <w:szCs w:val="32"/>
        </w:rPr>
      </w:pPr>
    </w:p>
    <w:p w:rsidR="006C646C" w:rsidRDefault="000563CB" w:rsidP="00816074">
      <w:pPr>
        <w:tabs>
          <w:tab w:val="left" w:pos="360"/>
        </w:tabs>
        <w:spacing w:before="120"/>
        <w:ind w:left="360" w:hanging="1080"/>
        <w:rPr>
          <w:rFonts w:ascii="Arial" w:hAnsi="Arial" w:cs="Arial"/>
        </w:rPr>
      </w:pPr>
      <w:r w:rsidRPr="00CA7F1B">
        <w:rPr>
          <w:rFonts w:ascii="Arial" w:hAnsi="Arial" w:cs="Arial"/>
          <w:b/>
          <w:u w:val="single"/>
        </w:rPr>
        <w:t>Present</w:t>
      </w:r>
      <w:r w:rsidR="004A28E2">
        <w:rPr>
          <w:rFonts w:ascii="Arial" w:hAnsi="Arial" w:cs="Arial"/>
          <w:b/>
          <w:u w:val="single"/>
        </w:rPr>
        <w:t>:</w:t>
      </w:r>
      <w:r w:rsidR="00897038">
        <w:rPr>
          <w:rFonts w:ascii="Arial" w:hAnsi="Arial" w:cs="Arial"/>
        </w:rPr>
        <w:t xml:space="preserve">  </w:t>
      </w:r>
      <w:r w:rsidR="00317C2B">
        <w:rPr>
          <w:rFonts w:ascii="Arial" w:hAnsi="Arial" w:cs="Arial"/>
        </w:rPr>
        <w:t xml:space="preserve">Juan Pitones, Leah Alarcon, Bernice Rodriguez, Amparo Medina, Yong Ma, Tim Fontenette, Charles Ramirez, </w:t>
      </w:r>
      <w:r w:rsidR="00665009">
        <w:rPr>
          <w:rFonts w:ascii="Arial" w:hAnsi="Arial" w:cs="Arial"/>
        </w:rPr>
        <w:t>Jacquelyne Ta, Kari Tudman, Anitra Lawson, Claudia Moreno Parsons, Randall Searcy, Diane Eberhardy, Laura Gentry, Robert Chaparro, Oscar Cobian, Samantha K</w:t>
      </w:r>
      <w:r w:rsidR="00EB31FF">
        <w:rPr>
          <w:rFonts w:ascii="Arial" w:hAnsi="Arial" w:cs="Arial"/>
        </w:rPr>
        <w:t>a</w:t>
      </w:r>
      <w:r w:rsidR="00665009">
        <w:rPr>
          <w:rFonts w:ascii="Arial" w:hAnsi="Arial" w:cs="Arial"/>
        </w:rPr>
        <w:t>astad Gardner.</w:t>
      </w:r>
    </w:p>
    <w:p w:rsidR="004A28E2" w:rsidRPr="00F514D1" w:rsidRDefault="00504AD6" w:rsidP="00F514D1">
      <w:pPr>
        <w:tabs>
          <w:tab w:val="left" w:pos="360"/>
        </w:tabs>
        <w:spacing w:before="240"/>
        <w:ind w:left="360" w:hanging="1080"/>
        <w:rPr>
          <w:rFonts w:ascii="Arial" w:hAnsi="Arial" w:cs="Arial"/>
        </w:rPr>
      </w:pPr>
      <w:r w:rsidRPr="004F04C2">
        <w:rPr>
          <w:rFonts w:ascii="Arial" w:hAnsi="Arial" w:cs="Arial"/>
          <w:b/>
          <w:u w:val="single"/>
        </w:rPr>
        <w:t>Absent</w:t>
      </w:r>
      <w:r w:rsidR="006670A4" w:rsidRPr="004F04C2">
        <w:rPr>
          <w:rFonts w:ascii="Arial" w:hAnsi="Arial" w:cs="Arial"/>
          <w:b/>
          <w:u w:val="single"/>
        </w:rPr>
        <w:t>:</w:t>
      </w:r>
      <w:r w:rsidR="0042411C">
        <w:rPr>
          <w:rFonts w:ascii="Arial" w:hAnsi="Arial" w:cs="Arial"/>
          <w:b/>
        </w:rPr>
        <w:t xml:space="preserve">  </w:t>
      </w:r>
      <w:r w:rsidR="00897038">
        <w:rPr>
          <w:rFonts w:ascii="Arial" w:hAnsi="Arial" w:cs="Arial"/>
          <w:b/>
        </w:rPr>
        <w:t xml:space="preserve"> </w:t>
      </w:r>
    </w:p>
    <w:p w:rsidR="00220398" w:rsidRPr="00816074" w:rsidRDefault="00220398" w:rsidP="00107D12">
      <w:pPr>
        <w:tabs>
          <w:tab w:val="left" w:pos="360"/>
        </w:tabs>
        <w:spacing w:before="120"/>
        <w:ind w:left="360" w:right="-720" w:hanging="1080"/>
        <w:outlineLvl w:val="0"/>
        <w:rPr>
          <w:rFonts w:ascii="Arial" w:hAnsi="Arial" w:cs="Arial"/>
          <w:lang w:val="es-MX"/>
        </w:rPr>
      </w:pPr>
    </w:p>
    <w:tbl>
      <w:tblPr>
        <w:tblW w:w="10080" w:type="dxa"/>
        <w:tblInd w:w="-6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60"/>
        <w:gridCol w:w="2040"/>
        <w:gridCol w:w="1320"/>
        <w:gridCol w:w="840"/>
        <w:gridCol w:w="2520"/>
      </w:tblGrid>
      <w:tr w:rsidR="00717032" w:rsidRPr="00D912CE" w:rsidTr="00DD128E">
        <w:tc>
          <w:tcPr>
            <w:tcW w:w="3360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717032" w:rsidRPr="00023D2A" w:rsidRDefault="00717032" w:rsidP="00F34B75">
            <w:pPr>
              <w:spacing w:before="60" w:after="60"/>
              <w:ind w:right="-720"/>
              <w:rPr>
                <w:rFonts w:ascii="Arial" w:hAnsi="Arial" w:cs="Arial"/>
                <w:b/>
              </w:rPr>
            </w:pPr>
            <w:r w:rsidRPr="00D912CE">
              <w:rPr>
                <w:rFonts w:ascii="Arial" w:hAnsi="Arial" w:cs="Arial"/>
              </w:rPr>
              <w:t xml:space="preserve">Meeting Date: </w:t>
            </w:r>
            <w:r w:rsidR="00F1428E">
              <w:rPr>
                <w:rFonts w:ascii="Arial" w:hAnsi="Arial" w:cs="Arial"/>
              </w:rPr>
              <w:t>9-16-19</w:t>
            </w:r>
            <w:r w:rsidRPr="00D912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17032" w:rsidRPr="00D912CE" w:rsidRDefault="00717032" w:rsidP="0093550A">
            <w:pPr>
              <w:spacing w:before="60" w:after="60"/>
              <w:ind w:right="-720"/>
              <w:rPr>
                <w:rFonts w:ascii="Arial" w:hAnsi="Arial" w:cs="Arial"/>
              </w:rPr>
            </w:pPr>
            <w:r w:rsidRPr="00D912CE">
              <w:rPr>
                <w:rFonts w:ascii="Arial" w:hAnsi="Arial" w:cs="Arial"/>
              </w:rPr>
              <w:t xml:space="preserve">Minutes Approved: </w:t>
            </w:r>
            <w:r w:rsidR="00F1428E">
              <w:rPr>
                <w:rFonts w:ascii="Arial" w:hAnsi="Arial" w:cs="Arial"/>
              </w:rPr>
              <w:t>4-15-19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717032" w:rsidRPr="00D912CE" w:rsidRDefault="00717032" w:rsidP="0093550A">
            <w:pPr>
              <w:spacing w:before="60" w:after="60"/>
              <w:ind w:right="-720"/>
              <w:rPr>
                <w:rFonts w:ascii="Arial" w:hAnsi="Arial" w:cs="Arial"/>
              </w:rPr>
            </w:pPr>
            <w:r w:rsidRPr="00D912CE">
              <w:rPr>
                <w:rFonts w:ascii="Arial" w:hAnsi="Arial" w:cs="Arial"/>
              </w:rPr>
              <w:t xml:space="preserve">Recorded By: </w:t>
            </w:r>
            <w:r w:rsidR="00F1428E">
              <w:rPr>
                <w:rFonts w:ascii="Arial" w:hAnsi="Arial" w:cs="Arial"/>
              </w:rPr>
              <w:t>Lori Jay</w:t>
            </w:r>
          </w:p>
        </w:tc>
      </w:tr>
      <w:tr w:rsidR="00717032" w:rsidRPr="00D912CE" w:rsidTr="00DD128E">
        <w:tc>
          <w:tcPr>
            <w:tcW w:w="2700" w:type="dxa"/>
            <w:tcBorders>
              <w:top w:val="single" w:sz="12" w:space="0" w:color="auto"/>
              <w:bottom w:val="nil"/>
              <w:right w:val="nil"/>
            </w:tcBorders>
            <w:shd w:val="clear" w:color="auto" w:fill="F3F3F3"/>
          </w:tcPr>
          <w:p w:rsidR="00717032" w:rsidRPr="00D912CE" w:rsidRDefault="00717032" w:rsidP="00DD128E">
            <w:pPr>
              <w:spacing w:before="60"/>
              <w:ind w:right="-720"/>
              <w:rPr>
                <w:rFonts w:ascii="Arial" w:hAnsi="Arial" w:cs="Arial"/>
                <w:b/>
              </w:rPr>
            </w:pPr>
            <w:r w:rsidRPr="00D912CE">
              <w:rPr>
                <w:rFonts w:ascii="Arial" w:hAnsi="Arial" w:cs="Arial"/>
                <w:b/>
              </w:rPr>
              <w:t>AN = Action Needed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3F3F3"/>
          </w:tcPr>
          <w:p w:rsidR="00717032" w:rsidRPr="00D912CE" w:rsidRDefault="00717032" w:rsidP="00DD128E">
            <w:pPr>
              <w:spacing w:before="60"/>
              <w:ind w:right="-720"/>
              <w:rPr>
                <w:rFonts w:ascii="Arial" w:hAnsi="Arial" w:cs="Arial"/>
                <w:b/>
              </w:rPr>
            </w:pPr>
            <w:r w:rsidRPr="00D912CE">
              <w:rPr>
                <w:rFonts w:ascii="Arial" w:hAnsi="Arial" w:cs="Arial"/>
                <w:b/>
              </w:rPr>
              <w:t>AT = Action Taken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3F3F3"/>
          </w:tcPr>
          <w:p w:rsidR="00717032" w:rsidRPr="00D912CE" w:rsidRDefault="00717032" w:rsidP="00DD128E">
            <w:pPr>
              <w:spacing w:before="60"/>
              <w:ind w:right="-720"/>
              <w:rPr>
                <w:rFonts w:ascii="Arial" w:hAnsi="Arial" w:cs="Arial"/>
                <w:b/>
              </w:rPr>
            </w:pPr>
            <w:r w:rsidRPr="00D912CE">
              <w:rPr>
                <w:rFonts w:ascii="Arial" w:hAnsi="Arial" w:cs="Arial"/>
                <w:b/>
              </w:rPr>
              <w:t>D = Discussion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nil"/>
            </w:tcBorders>
            <w:shd w:val="clear" w:color="auto" w:fill="F3F3F3"/>
          </w:tcPr>
          <w:p w:rsidR="00717032" w:rsidRPr="00D912CE" w:rsidRDefault="00717032" w:rsidP="00DD128E">
            <w:pPr>
              <w:spacing w:before="60"/>
              <w:ind w:right="-720"/>
              <w:rPr>
                <w:rFonts w:ascii="Arial" w:hAnsi="Arial" w:cs="Arial"/>
                <w:b/>
              </w:rPr>
            </w:pPr>
            <w:r w:rsidRPr="00D912CE">
              <w:rPr>
                <w:rFonts w:ascii="Arial" w:hAnsi="Arial" w:cs="Arial"/>
                <w:b/>
              </w:rPr>
              <w:t>I = Information Only</w:t>
            </w:r>
          </w:p>
        </w:tc>
      </w:tr>
    </w:tbl>
    <w:p w:rsidR="00717032" w:rsidRDefault="00717032" w:rsidP="00717032">
      <w:pPr>
        <w:ind w:left="-720" w:right="-720"/>
        <w:rPr>
          <w:rFonts w:ascii="Arial" w:hAnsi="Arial" w:cs="Arial"/>
        </w:rPr>
      </w:pPr>
    </w:p>
    <w:p w:rsidR="00717032" w:rsidRPr="009F464C" w:rsidRDefault="00717032" w:rsidP="008C314A">
      <w:pPr>
        <w:ind w:left="-720" w:right="-720"/>
        <w:outlineLvl w:val="0"/>
        <w:rPr>
          <w:rFonts w:ascii="Arial" w:hAnsi="Arial" w:cs="Arial"/>
          <w:b/>
          <w:u w:val="single"/>
        </w:rPr>
      </w:pPr>
      <w:r w:rsidRPr="009F464C">
        <w:rPr>
          <w:rFonts w:ascii="Arial" w:hAnsi="Arial" w:cs="Arial"/>
          <w:b/>
          <w:u w:val="single"/>
        </w:rPr>
        <w:t>DISCUSSION/DECISIONS</w:t>
      </w:r>
    </w:p>
    <w:p w:rsidR="0073164A" w:rsidRDefault="0073164A" w:rsidP="0073164A">
      <w:pPr>
        <w:ind w:left="-720" w:right="-720"/>
        <w:rPr>
          <w:rFonts w:ascii="Arial" w:hAnsi="Arial" w:cs="Arial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891"/>
        <w:gridCol w:w="921"/>
        <w:gridCol w:w="6285"/>
      </w:tblGrid>
      <w:tr w:rsidR="00E70C3E" w:rsidRPr="007B36DE" w:rsidTr="00571648">
        <w:tc>
          <w:tcPr>
            <w:tcW w:w="523" w:type="dxa"/>
          </w:tcPr>
          <w:p w:rsidR="00E70C3E" w:rsidRPr="00EC15F0" w:rsidRDefault="00E70C3E" w:rsidP="004164FC">
            <w:pPr>
              <w:numPr>
                <w:ilvl w:val="0"/>
                <w:numId w:val="1"/>
              </w:numPr>
              <w:spacing w:before="240"/>
              <w:ind w:right="-720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:rsidR="00E70C3E" w:rsidRDefault="00E70C3E" w:rsidP="00041EE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Called to Order</w:t>
            </w:r>
          </w:p>
        </w:tc>
        <w:tc>
          <w:tcPr>
            <w:tcW w:w="921" w:type="dxa"/>
          </w:tcPr>
          <w:p w:rsidR="00E70C3E" w:rsidRPr="00746A10" w:rsidRDefault="004B3AAA" w:rsidP="00F6293D">
            <w:pPr>
              <w:spacing w:before="240"/>
              <w:ind w:left="-1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I,AT</w:t>
            </w:r>
          </w:p>
        </w:tc>
        <w:tc>
          <w:tcPr>
            <w:tcW w:w="6285" w:type="dxa"/>
          </w:tcPr>
          <w:p w:rsidR="008768B8" w:rsidRDefault="000E3738" w:rsidP="00317C2B">
            <w:pPr>
              <w:spacing w:before="240" w:after="120"/>
              <w:ind w:right="-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F34B75">
              <w:rPr>
                <w:rFonts w:ascii="Arial" w:hAnsi="Arial" w:cs="Arial"/>
              </w:rPr>
              <w:t xml:space="preserve"> meet</w:t>
            </w:r>
            <w:r w:rsidR="0093550A">
              <w:rPr>
                <w:rFonts w:ascii="Arial" w:hAnsi="Arial" w:cs="Arial"/>
              </w:rPr>
              <w:t>ing was called to order at</w:t>
            </w:r>
            <w:r w:rsidR="00F1428E">
              <w:rPr>
                <w:rFonts w:ascii="Arial" w:hAnsi="Arial" w:cs="Arial"/>
              </w:rPr>
              <w:t xml:space="preserve"> 2:</w:t>
            </w:r>
            <w:r w:rsidR="00571648">
              <w:rPr>
                <w:rFonts w:ascii="Arial" w:hAnsi="Arial" w:cs="Arial"/>
              </w:rPr>
              <w:t>02 p.m.</w:t>
            </w:r>
          </w:p>
        </w:tc>
      </w:tr>
      <w:tr w:rsidR="00E70C3E" w:rsidRPr="007B36DE" w:rsidTr="00571648">
        <w:tc>
          <w:tcPr>
            <w:tcW w:w="523" w:type="dxa"/>
          </w:tcPr>
          <w:p w:rsidR="00E70C3E" w:rsidRPr="00EC15F0" w:rsidRDefault="00E70C3E" w:rsidP="004164FC">
            <w:pPr>
              <w:numPr>
                <w:ilvl w:val="0"/>
                <w:numId w:val="1"/>
              </w:numPr>
              <w:spacing w:before="240"/>
              <w:ind w:right="-720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:rsidR="00E70C3E" w:rsidRPr="00EC15F0" w:rsidRDefault="00923761" w:rsidP="0092376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Comment</w:t>
            </w:r>
          </w:p>
        </w:tc>
        <w:tc>
          <w:tcPr>
            <w:tcW w:w="921" w:type="dxa"/>
          </w:tcPr>
          <w:p w:rsidR="00E70C3E" w:rsidRPr="00E70C3E" w:rsidRDefault="003854E6" w:rsidP="00F6293D">
            <w:pPr>
              <w:spacing w:before="240"/>
              <w:ind w:left="-108"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6285" w:type="dxa"/>
          </w:tcPr>
          <w:p w:rsidR="005D08D6" w:rsidRPr="0041755F" w:rsidRDefault="00B01FCF" w:rsidP="00317C2B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Randall Sear</w:t>
            </w:r>
            <w:r w:rsidR="00317C2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y</w:t>
            </w:r>
            <w:r w:rsidR="00747350">
              <w:rPr>
                <w:rFonts w:ascii="Arial" w:hAnsi="Arial" w:cs="Arial"/>
              </w:rPr>
              <w:t xml:space="preserve"> spoke about the tutoring in the LLRC.  Bridging together the various tutoring programs. </w:t>
            </w:r>
          </w:p>
        </w:tc>
      </w:tr>
      <w:tr w:rsidR="005D08D6" w:rsidRPr="00163F51" w:rsidTr="00571648">
        <w:tc>
          <w:tcPr>
            <w:tcW w:w="523" w:type="dxa"/>
          </w:tcPr>
          <w:p w:rsidR="005D08D6" w:rsidRDefault="005D08D6" w:rsidP="004164FC">
            <w:pPr>
              <w:numPr>
                <w:ilvl w:val="0"/>
                <w:numId w:val="1"/>
              </w:numPr>
              <w:spacing w:before="240"/>
              <w:ind w:right="-720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:rsidR="005D08D6" w:rsidRDefault="005D08D6" w:rsidP="002F2D1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Adoption of the Agenda</w:t>
            </w:r>
          </w:p>
        </w:tc>
        <w:tc>
          <w:tcPr>
            <w:tcW w:w="921" w:type="dxa"/>
          </w:tcPr>
          <w:p w:rsidR="005D08D6" w:rsidRDefault="005D08D6" w:rsidP="002F2D13">
            <w:pPr>
              <w:spacing w:before="240"/>
              <w:ind w:left="-108"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I,AT</w:t>
            </w:r>
          </w:p>
        </w:tc>
        <w:tc>
          <w:tcPr>
            <w:tcW w:w="6285" w:type="dxa"/>
          </w:tcPr>
          <w:p w:rsidR="005D08D6" w:rsidRDefault="00B01FCF" w:rsidP="00B01FCF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members reviewed the agenda.  A. Medina motioned to adopt the agenda; C. Ramirez seconded and the agenda was unanimously adopted.</w:t>
            </w:r>
          </w:p>
        </w:tc>
      </w:tr>
      <w:tr w:rsidR="00DE3B28" w:rsidRPr="00163F51" w:rsidTr="00571648">
        <w:tc>
          <w:tcPr>
            <w:tcW w:w="523" w:type="dxa"/>
          </w:tcPr>
          <w:p w:rsidR="00DE3B28" w:rsidRDefault="00DE3B28" w:rsidP="004164FC">
            <w:pPr>
              <w:numPr>
                <w:ilvl w:val="0"/>
                <w:numId w:val="1"/>
              </w:numPr>
              <w:spacing w:before="240"/>
              <w:ind w:right="-720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:rsidR="00DE3B28" w:rsidRDefault="00923761" w:rsidP="002F2D1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of Meeting Minutes</w:t>
            </w:r>
          </w:p>
        </w:tc>
        <w:tc>
          <w:tcPr>
            <w:tcW w:w="921" w:type="dxa"/>
          </w:tcPr>
          <w:p w:rsidR="00DE3B28" w:rsidRDefault="001D1CD8" w:rsidP="002F2D13">
            <w:pPr>
              <w:spacing w:before="240"/>
              <w:ind w:left="-108"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I,AT</w:t>
            </w:r>
          </w:p>
        </w:tc>
        <w:tc>
          <w:tcPr>
            <w:tcW w:w="6285" w:type="dxa"/>
          </w:tcPr>
          <w:p w:rsidR="008768B8" w:rsidRDefault="00747350" w:rsidP="00B01FC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Committee members reviewed the minutes </w:t>
            </w:r>
            <w:r w:rsidR="009233FE">
              <w:rPr>
                <w:rFonts w:ascii="Arial" w:hAnsi="Arial" w:cs="Arial"/>
              </w:rPr>
              <w:t>of the April 15, 2019 meeting.</w:t>
            </w:r>
          </w:p>
          <w:p w:rsidR="00D461BF" w:rsidRPr="00747350" w:rsidRDefault="00D461BF" w:rsidP="00B01FC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Y. Ma motioned to approve the minutes; A. Medina seconded and the minutes were approved.</w:t>
            </w:r>
          </w:p>
        </w:tc>
      </w:tr>
      <w:tr w:rsidR="008A4E6C" w:rsidRPr="00163F51" w:rsidTr="00571648">
        <w:tc>
          <w:tcPr>
            <w:tcW w:w="523" w:type="dxa"/>
          </w:tcPr>
          <w:p w:rsidR="008A4E6C" w:rsidRDefault="008A4E6C" w:rsidP="004164FC">
            <w:pPr>
              <w:numPr>
                <w:ilvl w:val="0"/>
                <w:numId w:val="1"/>
              </w:numPr>
              <w:spacing w:before="240"/>
              <w:ind w:right="-720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:rsidR="008A4E6C" w:rsidRDefault="00F1428E" w:rsidP="00EC021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Membership &amp; Charge</w:t>
            </w:r>
          </w:p>
        </w:tc>
        <w:tc>
          <w:tcPr>
            <w:tcW w:w="921" w:type="dxa"/>
          </w:tcPr>
          <w:p w:rsidR="008A4E6C" w:rsidRDefault="008A4E6C" w:rsidP="00090914">
            <w:pPr>
              <w:spacing w:before="240"/>
              <w:ind w:left="-108" w:right="-28"/>
              <w:jc w:val="center"/>
              <w:rPr>
                <w:rFonts w:ascii="Arial" w:hAnsi="Arial" w:cs="Arial"/>
              </w:rPr>
            </w:pPr>
          </w:p>
        </w:tc>
        <w:tc>
          <w:tcPr>
            <w:tcW w:w="6285" w:type="dxa"/>
          </w:tcPr>
          <w:p w:rsidR="008A4E6C" w:rsidRDefault="00FE2358" w:rsidP="00D2764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</w:t>
            </w:r>
            <w:r w:rsidR="00747350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>berhardy</w:t>
            </w:r>
            <w:r w:rsidR="00747350">
              <w:rPr>
                <w:rFonts w:ascii="Arial" w:hAnsi="Arial" w:cs="Arial"/>
              </w:rPr>
              <w:t xml:space="preserve"> introduced herself and thanked J</w:t>
            </w:r>
            <w:r>
              <w:rPr>
                <w:rFonts w:ascii="Arial" w:hAnsi="Arial" w:cs="Arial"/>
              </w:rPr>
              <w:t>. Pitones</w:t>
            </w:r>
            <w:r w:rsidR="00747350">
              <w:rPr>
                <w:rFonts w:ascii="Arial" w:hAnsi="Arial" w:cs="Arial"/>
              </w:rPr>
              <w:t xml:space="preserve"> for being the Co-chair of this committee.  She discussed the P</w:t>
            </w:r>
            <w:r>
              <w:rPr>
                <w:rFonts w:ascii="Arial" w:hAnsi="Arial" w:cs="Arial"/>
              </w:rPr>
              <w:t xml:space="preserve">articipatory </w:t>
            </w:r>
            <w:r w:rsidR="00747350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overnment</w:t>
            </w:r>
            <w:r w:rsidR="00747350">
              <w:rPr>
                <w:rFonts w:ascii="Arial" w:hAnsi="Arial" w:cs="Arial"/>
              </w:rPr>
              <w:t xml:space="preserve"> manual as a guide for all of the PG meetings.  The college is in the process of updating the manual. The Committee reviewed the handout, “Professional Development Committee” from the </w:t>
            </w:r>
            <w:r w:rsidR="003B6C3E">
              <w:rPr>
                <w:rFonts w:ascii="Arial" w:hAnsi="Arial" w:cs="Arial"/>
              </w:rPr>
              <w:t>manual.</w:t>
            </w:r>
          </w:p>
          <w:p w:rsidR="003B6C3E" w:rsidRDefault="00FE2358" w:rsidP="00D2764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Eberhardy</w:t>
            </w:r>
            <w:r w:rsidR="003B6C3E">
              <w:rPr>
                <w:rFonts w:ascii="Arial" w:hAnsi="Arial" w:cs="Arial"/>
              </w:rPr>
              <w:t xml:space="preserve"> asked if this committee will be using the new rubric. J</w:t>
            </w:r>
            <w:r>
              <w:rPr>
                <w:rFonts w:ascii="Arial" w:hAnsi="Arial" w:cs="Arial"/>
              </w:rPr>
              <w:t>. Pitones stated</w:t>
            </w:r>
            <w:r w:rsidR="003B6C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that they would</w:t>
            </w:r>
            <w:r w:rsidR="003B6C3E">
              <w:rPr>
                <w:rFonts w:ascii="Arial" w:hAnsi="Arial" w:cs="Arial"/>
              </w:rPr>
              <w:t>.  He will bring this up in the next meeting.</w:t>
            </w:r>
          </w:p>
          <w:p w:rsidR="003B6C3E" w:rsidRDefault="003B6C3E" w:rsidP="00D2764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Introductions were m</w:t>
            </w:r>
            <w:r w:rsidR="00FE2358">
              <w:rPr>
                <w:rFonts w:ascii="Arial" w:hAnsi="Arial" w:cs="Arial"/>
              </w:rPr>
              <w:t xml:space="preserve">ade around the room with </w:t>
            </w:r>
            <w:r>
              <w:rPr>
                <w:rFonts w:ascii="Arial" w:hAnsi="Arial" w:cs="Arial"/>
              </w:rPr>
              <w:t>a clar</w:t>
            </w:r>
            <w:r w:rsidR="00FE2358">
              <w:rPr>
                <w:rFonts w:ascii="Arial" w:hAnsi="Arial" w:cs="Arial"/>
              </w:rPr>
              <w:t>ification of the voting members.</w:t>
            </w:r>
          </w:p>
          <w:p w:rsidR="00637D72" w:rsidRDefault="00637D72" w:rsidP="00D2764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Y. Ma asked if there is a member of all depa</w:t>
            </w:r>
            <w:r w:rsidR="00FE2358">
              <w:rPr>
                <w:rFonts w:ascii="Arial" w:hAnsi="Arial" w:cs="Arial"/>
              </w:rPr>
              <w:t>rtments at this meeting.  D. Eberhardy</w:t>
            </w:r>
            <w:r>
              <w:rPr>
                <w:rFonts w:ascii="Arial" w:hAnsi="Arial" w:cs="Arial"/>
              </w:rPr>
              <w:t xml:space="preserve"> will put out an email to all </w:t>
            </w:r>
            <w:r w:rsidR="00FE2358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</w:t>
            </w:r>
            <w:r w:rsidR="00FE2358">
              <w:rPr>
                <w:rFonts w:ascii="Arial" w:hAnsi="Arial" w:cs="Arial"/>
              </w:rPr>
              <w:t xml:space="preserve">have </w:t>
            </w:r>
            <w:r>
              <w:rPr>
                <w:rFonts w:ascii="Arial" w:hAnsi="Arial" w:cs="Arial"/>
              </w:rPr>
              <w:t>more members at this meeting.</w:t>
            </w:r>
          </w:p>
          <w:p w:rsidR="00477766" w:rsidRDefault="00FE2358" w:rsidP="00D2764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Medina</w:t>
            </w:r>
            <w:r w:rsidR="00637D72">
              <w:rPr>
                <w:rFonts w:ascii="Arial" w:hAnsi="Arial" w:cs="Arial"/>
              </w:rPr>
              <w:t xml:space="preserve"> recommended </w:t>
            </w:r>
            <w:r>
              <w:rPr>
                <w:rFonts w:ascii="Arial" w:hAnsi="Arial" w:cs="Arial"/>
              </w:rPr>
              <w:t xml:space="preserve">that </w:t>
            </w:r>
            <w:r w:rsidR="00637D72">
              <w:rPr>
                <w:rFonts w:ascii="Arial" w:hAnsi="Arial" w:cs="Arial"/>
              </w:rPr>
              <w:t>PG me</w:t>
            </w:r>
            <w:r>
              <w:rPr>
                <w:rFonts w:ascii="Arial" w:hAnsi="Arial" w:cs="Arial"/>
              </w:rPr>
              <w:t>etings</w:t>
            </w:r>
            <w:r w:rsidR="00D115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have</w:t>
            </w:r>
            <w:r w:rsidR="00D1159B">
              <w:rPr>
                <w:rFonts w:ascii="Arial" w:hAnsi="Arial" w:cs="Arial"/>
              </w:rPr>
              <w:t xml:space="preserve"> tri-chairs. She review</w:t>
            </w:r>
            <w:r w:rsidR="00637D72">
              <w:rPr>
                <w:rFonts w:ascii="Arial" w:hAnsi="Arial" w:cs="Arial"/>
              </w:rPr>
              <w:t>ed the committees of other colleges in the state.  This would be for all of the PG meetings on our campus. Her recommendation is to have a smaller group for PDC m</w:t>
            </w:r>
            <w:r w:rsidR="00477766">
              <w:rPr>
                <w:rFonts w:ascii="Arial" w:hAnsi="Arial" w:cs="Arial"/>
              </w:rPr>
              <w:t>eetings but to have tri-chairs.</w:t>
            </w:r>
          </w:p>
          <w:p w:rsidR="00637D72" w:rsidRDefault="00FE2358" w:rsidP="00D2764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Eberhardy</w:t>
            </w:r>
            <w:r w:rsidR="00D115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stated that it</w:t>
            </w:r>
            <w:r w:rsidR="00D1159B">
              <w:rPr>
                <w:rFonts w:ascii="Arial" w:hAnsi="Arial" w:cs="Arial"/>
              </w:rPr>
              <w:t xml:space="preserve"> is important to know who is on the </w:t>
            </w:r>
            <w:r>
              <w:rPr>
                <w:rFonts w:ascii="Arial" w:hAnsi="Arial" w:cs="Arial"/>
              </w:rPr>
              <w:t>C</w:t>
            </w:r>
            <w:r w:rsidR="00D1159B">
              <w:rPr>
                <w:rFonts w:ascii="Arial" w:hAnsi="Arial" w:cs="Arial"/>
              </w:rPr>
              <w:t xml:space="preserve">ommittees. There was discussion of having the members get familiar with the function of this </w:t>
            </w:r>
            <w:r>
              <w:rPr>
                <w:rFonts w:ascii="Arial" w:hAnsi="Arial" w:cs="Arial"/>
              </w:rPr>
              <w:t>C</w:t>
            </w:r>
            <w:r w:rsidR="00D1159B">
              <w:rPr>
                <w:rFonts w:ascii="Arial" w:hAnsi="Arial" w:cs="Arial"/>
              </w:rPr>
              <w:t xml:space="preserve">ommittee before voting on any items. </w:t>
            </w:r>
            <w:r>
              <w:rPr>
                <w:rFonts w:ascii="Arial" w:hAnsi="Arial" w:cs="Arial"/>
              </w:rPr>
              <w:t>A. Medina</w:t>
            </w:r>
            <w:r w:rsidR="00477766">
              <w:rPr>
                <w:rFonts w:ascii="Arial" w:hAnsi="Arial" w:cs="Arial"/>
              </w:rPr>
              <w:t xml:space="preserve"> encouraged conversation among members. This </w:t>
            </w:r>
            <w:r>
              <w:rPr>
                <w:rFonts w:ascii="Arial" w:hAnsi="Arial" w:cs="Arial"/>
              </w:rPr>
              <w:t>C</w:t>
            </w:r>
            <w:r w:rsidR="00477766">
              <w:rPr>
                <w:rFonts w:ascii="Arial" w:hAnsi="Arial" w:cs="Arial"/>
              </w:rPr>
              <w:t>ommittee could take on a bigger roll on this campus.</w:t>
            </w:r>
          </w:p>
          <w:p w:rsidR="003B6C3E" w:rsidRDefault="00477766" w:rsidP="00D2764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was discussion of having Professional Development opportunities big and small for Faculty and Staff perhaps once per month. There was concern of budget funded events.  </w:t>
            </w:r>
            <w:r w:rsidR="00FE2358">
              <w:rPr>
                <w:rFonts w:ascii="Arial" w:hAnsi="Arial" w:cs="Arial"/>
              </w:rPr>
              <w:t>D. Eberhardy</w:t>
            </w:r>
            <w:r w:rsidR="002A1B03">
              <w:rPr>
                <w:rFonts w:ascii="Arial" w:hAnsi="Arial" w:cs="Arial"/>
              </w:rPr>
              <w:t xml:space="preserve"> suggested having this conversation among their departments. J</w:t>
            </w:r>
            <w:r w:rsidR="00FE2358">
              <w:rPr>
                <w:rFonts w:ascii="Arial" w:hAnsi="Arial" w:cs="Arial"/>
              </w:rPr>
              <w:t>. Pitones</w:t>
            </w:r>
            <w:r w:rsidR="002A1B03">
              <w:rPr>
                <w:rFonts w:ascii="Arial" w:hAnsi="Arial" w:cs="Arial"/>
              </w:rPr>
              <w:t xml:space="preserve"> suggested finding our purpose first and then go from there.</w:t>
            </w:r>
          </w:p>
          <w:p w:rsidR="00FE2358" w:rsidRPr="001A5BFF" w:rsidRDefault="00FE2358" w:rsidP="00FE2358">
            <w:pPr>
              <w:rPr>
                <w:rFonts w:ascii="Arial" w:hAnsi="Arial" w:cs="Arial"/>
              </w:rPr>
            </w:pPr>
          </w:p>
        </w:tc>
      </w:tr>
      <w:tr w:rsidR="00960944" w:rsidRPr="00163F51" w:rsidTr="00571648">
        <w:tc>
          <w:tcPr>
            <w:tcW w:w="523" w:type="dxa"/>
          </w:tcPr>
          <w:p w:rsidR="00960944" w:rsidRDefault="00960944" w:rsidP="007D508C">
            <w:pPr>
              <w:numPr>
                <w:ilvl w:val="0"/>
                <w:numId w:val="17"/>
              </w:numPr>
              <w:spacing w:before="240"/>
              <w:ind w:right="-720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:rsidR="00960944" w:rsidRDefault="00F1428E" w:rsidP="0001726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Travel Requests &amp; Deadlines</w:t>
            </w:r>
          </w:p>
        </w:tc>
        <w:tc>
          <w:tcPr>
            <w:tcW w:w="921" w:type="dxa"/>
          </w:tcPr>
          <w:p w:rsidR="00960944" w:rsidRDefault="00960944" w:rsidP="007D508C">
            <w:pPr>
              <w:spacing w:before="240"/>
              <w:ind w:left="-115" w:right="-29"/>
              <w:jc w:val="center"/>
              <w:rPr>
                <w:rFonts w:ascii="Arial" w:hAnsi="Arial" w:cs="Arial"/>
              </w:rPr>
            </w:pPr>
          </w:p>
        </w:tc>
        <w:tc>
          <w:tcPr>
            <w:tcW w:w="6285" w:type="dxa"/>
            <w:vAlign w:val="center"/>
          </w:tcPr>
          <w:p w:rsidR="00F76853" w:rsidRDefault="00B01FCF" w:rsidP="00D2764A">
            <w:pPr>
              <w:pStyle w:val="ListParagraph"/>
              <w:spacing w:before="120" w:after="0" w:line="240" w:lineRule="auto"/>
              <w:ind w:left="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 Pitones</w:t>
            </w:r>
            <w:r w:rsidR="002A1B03">
              <w:rPr>
                <w:rFonts w:ascii="Arial" w:hAnsi="Arial" w:cs="Arial"/>
                <w:sz w:val="24"/>
                <w:szCs w:val="24"/>
              </w:rPr>
              <w:t xml:space="preserve"> discussed the applications for travel. The application will be emailed out to Faculty and Staff soon. This will also be posted on Share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2A1B03">
              <w:rPr>
                <w:rFonts w:ascii="Arial" w:hAnsi="Arial" w:cs="Arial"/>
                <w:sz w:val="24"/>
                <w:szCs w:val="24"/>
              </w:rPr>
              <w:t xml:space="preserve">oint for PDC. </w:t>
            </w:r>
            <w:r w:rsidR="000212F4">
              <w:rPr>
                <w:rFonts w:ascii="Arial" w:hAnsi="Arial" w:cs="Arial"/>
                <w:sz w:val="24"/>
                <w:szCs w:val="24"/>
              </w:rPr>
              <w:t>October 2</w:t>
            </w:r>
            <w:r w:rsidR="002A1B03">
              <w:rPr>
                <w:rFonts w:ascii="Arial" w:hAnsi="Arial" w:cs="Arial"/>
                <w:sz w:val="24"/>
                <w:szCs w:val="24"/>
              </w:rPr>
              <w:t>1</w:t>
            </w:r>
            <w:r w:rsidR="00317C2B">
              <w:rPr>
                <w:rFonts w:ascii="Arial" w:hAnsi="Arial" w:cs="Arial"/>
                <w:sz w:val="24"/>
                <w:szCs w:val="24"/>
              </w:rPr>
              <w:t xml:space="preserve">, 2019 </w:t>
            </w:r>
            <w:r w:rsidR="00DE2BE0">
              <w:rPr>
                <w:rFonts w:ascii="Arial" w:hAnsi="Arial" w:cs="Arial"/>
                <w:sz w:val="24"/>
                <w:szCs w:val="24"/>
              </w:rPr>
              <w:t xml:space="preserve">is the deadline for applications. </w:t>
            </w:r>
            <w:r w:rsidR="00F76853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. Medina</w:t>
            </w:r>
            <w:r w:rsidR="00F76853">
              <w:rPr>
                <w:rFonts w:ascii="Arial" w:hAnsi="Arial" w:cs="Arial"/>
                <w:sz w:val="24"/>
                <w:szCs w:val="24"/>
              </w:rPr>
              <w:t xml:space="preserve"> suggested having the Classified due date be a rolling date. She wants to encourage the Classified to attend P</w:t>
            </w:r>
            <w:r>
              <w:rPr>
                <w:rFonts w:ascii="Arial" w:hAnsi="Arial" w:cs="Arial"/>
                <w:sz w:val="24"/>
                <w:szCs w:val="24"/>
              </w:rPr>
              <w:t xml:space="preserve">rofessional </w:t>
            </w:r>
            <w:r w:rsidR="00F76853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evelopment opportunities.</w:t>
            </w:r>
          </w:p>
          <w:p w:rsidR="00B01FCF" w:rsidRDefault="00B01FCF" w:rsidP="00D2764A">
            <w:pPr>
              <w:pStyle w:val="ListParagraph"/>
              <w:spacing w:before="120" w:after="0" w:line="240" w:lineRule="auto"/>
              <w:ind w:left="43"/>
              <w:rPr>
                <w:rFonts w:ascii="Arial" w:hAnsi="Arial" w:cs="Arial"/>
                <w:sz w:val="24"/>
                <w:szCs w:val="24"/>
              </w:rPr>
            </w:pPr>
          </w:p>
          <w:p w:rsidR="00F76853" w:rsidRDefault="00F76853" w:rsidP="00D2764A">
            <w:pPr>
              <w:pStyle w:val="ListParagraph"/>
              <w:spacing w:before="120" w:after="0" w:line="240" w:lineRule="auto"/>
              <w:ind w:left="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was discussion of the rubrics, what is primary, student conferences. </w:t>
            </w:r>
            <w:r w:rsidR="00744B40">
              <w:rPr>
                <w:rFonts w:ascii="Arial" w:hAnsi="Arial" w:cs="Arial"/>
                <w:sz w:val="24"/>
                <w:szCs w:val="24"/>
              </w:rPr>
              <w:t>Oscar asked if th</w:t>
            </w:r>
            <w:r w:rsidR="00B24474">
              <w:rPr>
                <w:rFonts w:ascii="Arial" w:hAnsi="Arial" w:cs="Arial"/>
                <w:sz w:val="24"/>
                <w:szCs w:val="24"/>
              </w:rPr>
              <w:t>e rubric</w:t>
            </w:r>
            <w:r w:rsidR="00744B40">
              <w:rPr>
                <w:rFonts w:ascii="Arial" w:hAnsi="Arial" w:cs="Arial"/>
                <w:sz w:val="24"/>
                <w:szCs w:val="24"/>
              </w:rPr>
              <w:t xml:space="preserve"> could be sent out this week. </w:t>
            </w:r>
            <w:r w:rsidR="00B24474">
              <w:rPr>
                <w:rFonts w:ascii="Arial" w:hAnsi="Arial" w:cs="Arial"/>
                <w:sz w:val="24"/>
                <w:szCs w:val="24"/>
              </w:rPr>
              <w:t xml:space="preserve">Kari suggested working on the rubric among this committee and then update the form for Spring 2020. The form needs to go through the Academic Senate. </w:t>
            </w:r>
            <w:r w:rsidR="000212F4">
              <w:rPr>
                <w:rFonts w:ascii="Arial" w:hAnsi="Arial" w:cs="Arial"/>
                <w:sz w:val="24"/>
                <w:szCs w:val="24"/>
              </w:rPr>
              <w:t>The rubric will be discus</w:t>
            </w:r>
            <w:r w:rsidR="00B01FCF">
              <w:rPr>
                <w:rFonts w:ascii="Arial" w:hAnsi="Arial" w:cs="Arial"/>
                <w:sz w:val="24"/>
                <w:szCs w:val="24"/>
              </w:rPr>
              <w:t>sed in the November 18 meeting.</w:t>
            </w:r>
          </w:p>
          <w:p w:rsidR="00B01FCF" w:rsidRDefault="00B01FCF" w:rsidP="00D2764A">
            <w:pPr>
              <w:pStyle w:val="ListParagraph"/>
              <w:spacing w:before="120" w:after="0" w:line="240" w:lineRule="auto"/>
              <w:ind w:left="43"/>
              <w:rPr>
                <w:rFonts w:ascii="Arial" w:hAnsi="Arial" w:cs="Arial"/>
                <w:sz w:val="24"/>
                <w:szCs w:val="24"/>
              </w:rPr>
            </w:pPr>
          </w:p>
          <w:p w:rsidR="003A0361" w:rsidRDefault="000212F4" w:rsidP="00D2764A">
            <w:pPr>
              <w:pStyle w:val="ListParagraph"/>
              <w:spacing w:before="120" w:after="0" w:line="240" w:lineRule="auto"/>
              <w:ind w:left="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was discussion of due dates being </w:t>
            </w:r>
            <w:r w:rsidR="0040436E">
              <w:rPr>
                <w:rFonts w:ascii="Arial" w:hAnsi="Arial" w:cs="Arial"/>
                <w:sz w:val="24"/>
                <w:szCs w:val="24"/>
              </w:rPr>
              <w:t xml:space="preserve">approximately </w:t>
            </w:r>
            <w:r>
              <w:rPr>
                <w:rFonts w:ascii="Arial" w:hAnsi="Arial" w:cs="Arial"/>
                <w:sz w:val="24"/>
                <w:szCs w:val="24"/>
              </w:rPr>
              <w:t xml:space="preserve">a week before </w:t>
            </w:r>
            <w:r w:rsidR="0040436E">
              <w:rPr>
                <w:rFonts w:ascii="Arial" w:hAnsi="Arial" w:cs="Arial"/>
                <w:sz w:val="24"/>
                <w:szCs w:val="24"/>
              </w:rPr>
              <w:t>the next PDC meeting.</w:t>
            </w:r>
            <w:r w:rsidR="00B01FC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A0361">
              <w:rPr>
                <w:rFonts w:ascii="Arial" w:hAnsi="Arial" w:cs="Arial"/>
                <w:sz w:val="24"/>
                <w:szCs w:val="24"/>
              </w:rPr>
              <w:t>A</w:t>
            </w:r>
            <w:r w:rsidR="00B01FCF">
              <w:rPr>
                <w:rFonts w:ascii="Arial" w:hAnsi="Arial" w:cs="Arial"/>
                <w:sz w:val="24"/>
                <w:szCs w:val="24"/>
              </w:rPr>
              <w:t>. Medina</w:t>
            </w:r>
            <w:r w:rsidR="003A0361">
              <w:rPr>
                <w:rFonts w:ascii="Arial" w:hAnsi="Arial" w:cs="Arial"/>
                <w:sz w:val="24"/>
                <w:szCs w:val="24"/>
              </w:rPr>
              <w:t xml:space="preserve"> discussed having the Classified due dates be the first Monday of each month during the academic year. J</w:t>
            </w:r>
            <w:r w:rsidR="00B01FCF">
              <w:rPr>
                <w:rFonts w:ascii="Arial" w:hAnsi="Arial" w:cs="Arial"/>
                <w:sz w:val="24"/>
                <w:szCs w:val="24"/>
              </w:rPr>
              <w:t>. Pitones</w:t>
            </w:r>
            <w:r w:rsidR="003A0361">
              <w:rPr>
                <w:rFonts w:ascii="Arial" w:hAnsi="Arial" w:cs="Arial"/>
                <w:sz w:val="24"/>
                <w:szCs w:val="24"/>
              </w:rPr>
              <w:t xml:space="preserve"> stated that we would need to prepare a form and rubric for Classified staff. </w:t>
            </w:r>
          </w:p>
          <w:p w:rsidR="003A0361" w:rsidRDefault="003A0361" w:rsidP="00D2764A">
            <w:pPr>
              <w:pStyle w:val="ListParagraph"/>
              <w:spacing w:before="120" w:after="0" w:line="240" w:lineRule="auto"/>
              <w:ind w:left="43"/>
              <w:rPr>
                <w:rFonts w:ascii="Arial" w:hAnsi="Arial" w:cs="Arial"/>
                <w:sz w:val="24"/>
                <w:szCs w:val="24"/>
              </w:rPr>
            </w:pPr>
          </w:p>
          <w:p w:rsidR="002A1B03" w:rsidRPr="00AB73B9" w:rsidRDefault="002A1B03" w:rsidP="00D2764A">
            <w:pPr>
              <w:pStyle w:val="ListParagraph"/>
              <w:spacing w:before="120" w:after="0" w:line="240" w:lineRule="auto"/>
              <w:ind w:left="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1BC" w:rsidRPr="00163F51" w:rsidTr="00571648">
        <w:tc>
          <w:tcPr>
            <w:tcW w:w="523" w:type="dxa"/>
          </w:tcPr>
          <w:p w:rsidR="007351BC" w:rsidRDefault="007351BC" w:rsidP="007D508C">
            <w:pPr>
              <w:numPr>
                <w:ilvl w:val="0"/>
                <w:numId w:val="17"/>
              </w:numPr>
              <w:spacing w:before="240"/>
              <w:ind w:right="-720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:rsidR="00E43A46" w:rsidRDefault="00F1428E" w:rsidP="007D508C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PDC Application Form</w:t>
            </w:r>
          </w:p>
        </w:tc>
        <w:tc>
          <w:tcPr>
            <w:tcW w:w="921" w:type="dxa"/>
          </w:tcPr>
          <w:p w:rsidR="007351BC" w:rsidRDefault="007351BC" w:rsidP="007D508C">
            <w:pPr>
              <w:spacing w:before="240"/>
              <w:ind w:left="-115" w:right="-29"/>
              <w:jc w:val="center"/>
              <w:rPr>
                <w:rFonts w:ascii="Arial" w:hAnsi="Arial" w:cs="Arial"/>
              </w:rPr>
            </w:pPr>
          </w:p>
        </w:tc>
        <w:tc>
          <w:tcPr>
            <w:tcW w:w="6285" w:type="dxa"/>
            <w:vAlign w:val="center"/>
          </w:tcPr>
          <w:p w:rsidR="00871091" w:rsidRPr="003D7035" w:rsidRDefault="00F06869" w:rsidP="0093550A">
            <w:pPr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will be discussing the form in Jan/Feb.</w:t>
            </w:r>
          </w:p>
        </w:tc>
      </w:tr>
      <w:tr w:rsidR="002A1B03" w:rsidRPr="00163F51" w:rsidTr="00571648">
        <w:tc>
          <w:tcPr>
            <w:tcW w:w="523" w:type="dxa"/>
          </w:tcPr>
          <w:p w:rsidR="002A1B03" w:rsidRDefault="002A1B03" w:rsidP="007D508C">
            <w:pPr>
              <w:numPr>
                <w:ilvl w:val="0"/>
                <w:numId w:val="17"/>
              </w:numPr>
              <w:spacing w:before="240"/>
              <w:ind w:right="-720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:rsidR="002A1B03" w:rsidRDefault="002A1B03" w:rsidP="007D508C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Upcoming Professional Development Opportunities</w:t>
            </w:r>
          </w:p>
        </w:tc>
        <w:tc>
          <w:tcPr>
            <w:tcW w:w="921" w:type="dxa"/>
          </w:tcPr>
          <w:p w:rsidR="002A1B03" w:rsidRDefault="002A1B03" w:rsidP="007D508C">
            <w:pPr>
              <w:spacing w:before="240"/>
              <w:ind w:left="-115" w:right="-29"/>
              <w:jc w:val="center"/>
              <w:rPr>
                <w:rFonts w:ascii="Arial" w:hAnsi="Arial" w:cs="Arial"/>
              </w:rPr>
            </w:pPr>
          </w:p>
        </w:tc>
        <w:tc>
          <w:tcPr>
            <w:tcW w:w="6285" w:type="dxa"/>
            <w:vAlign w:val="center"/>
          </w:tcPr>
          <w:p w:rsidR="00F861C9" w:rsidRPr="00F861C9" w:rsidRDefault="004B2276" w:rsidP="00F861C9">
            <w:pPr>
              <w:spacing w:before="120"/>
              <w:rPr>
                <w:rFonts w:ascii="Arial" w:hAnsi="Arial" w:cs="Arial"/>
              </w:rPr>
            </w:pPr>
            <w:r w:rsidRPr="00F861C9">
              <w:rPr>
                <w:rFonts w:ascii="Arial" w:hAnsi="Arial" w:cs="Arial"/>
              </w:rPr>
              <w:t>A. Medina</w:t>
            </w:r>
            <w:r w:rsidR="00F861C9">
              <w:rPr>
                <w:rFonts w:ascii="Arial" w:hAnsi="Arial" w:cs="Arial"/>
              </w:rPr>
              <w:t xml:space="preserve"> </w:t>
            </w:r>
            <w:r w:rsidRPr="00F861C9">
              <w:rPr>
                <w:rFonts w:ascii="Arial" w:hAnsi="Arial" w:cs="Arial"/>
              </w:rPr>
              <w:t xml:space="preserve">discussed the following </w:t>
            </w:r>
            <w:r w:rsidR="00F861C9" w:rsidRPr="00F861C9">
              <w:rPr>
                <w:rFonts w:ascii="Arial" w:hAnsi="Arial" w:cs="Arial"/>
              </w:rPr>
              <w:t>opportunities:</w:t>
            </w:r>
          </w:p>
          <w:p w:rsidR="002A1B03" w:rsidRPr="00F06869" w:rsidRDefault="00F06869" w:rsidP="004B2276">
            <w:pPr>
              <w:pStyle w:val="ListParagraph"/>
              <w:numPr>
                <w:ilvl w:val="0"/>
                <w:numId w:val="29"/>
              </w:numPr>
              <w:spacing w:before="120"/>
              <w:ind w:left="214" w:hanging="180"/>
              <w:rPr>
                <w:rFonts w:ascii="Arial" w:hAnsi="Arial" w:cs="Arial"/>
              </w:rPr>
            </w:pPr>
            <w:r w:rsidRPr="00F06869">
              <w:rPr>
                <w:rFonts w:ascii="Arial" w:hAnsi="Arial" w:cs="Arial"/>
              </w:rPr>
              <w:t>Dr. Harris – Student Success – 2:00 –</w:t>
            </w:r>
            <w:r>
              <w:rPr>
                <w:rFonts w:ascii="Arial" w:hAnsi="Arial" w:cs="Arial"/>
              </w:rPr>
              <w:t xml:space="preserve"> October 8</w:t>
            </w:r>
            <w:r w:rsidR="00F861C9">
              <w:rPr>
                <w:rFonts w:ascii="Arial" w:hAnsi="Arial" w:cs="Arial"/>
              </w:rPr>
              <w:t>, 2019</w:t>
            </w:r>
            <w:r>
              <w:rPr>
                <w:rFonts w:ascii="Arial" w:hAnsi="Arial" w:cs="Arial"/>
              </w:rPr>
              <w:t xml:space="preserve"> - open to all</w:t>
            </w:r>
          </w:p>
          <w:p w:rsidR="00F06869" w:rsidRPr="004B2276" w:rsidRDefault="00F861C9" w:rsidP="00F861C9">
            <w:pPr>
              <w:pStyle w:val="ListParagraph"/>
              <w:numPr>
                <w:ilvl w:val="0"/>
                <w:numId w:val="29"/>
              </w:numPr>
              <w:ind w:left="214" w:hanging="180"/>
              <w:rPr>
                <w:rFonts w:ascii="Arial" w:hAnsi="Arial" w:cs="Arial"/>
              </w:rPr>
            </w:pPr>
            <w:r w:rsidRPr="00F06869">
              <w:rPr>
                <w:rFonts w:ascii="Arial" w:hAnsi="Arial" w:cs="Arial"/>
              </w:rPr>
              <w:t>Dr. Rios</w:t>
            </w:r>
            <w:r>
              <w:rPr>
                <w:rFonts w:ascii="Arial" w:hAnsi="Arial" w:cs="Arial"/>
              </w:rPr>
              <w:t xml:space="preserve"> – </w:t>
            </w:r>
            <w:r w:rsidR="00F06869" w:rsidRPr="00F06869">
              <w:rPr>
                <w:rFonts w:ascii="Arial" w:hAnsi="Arial" w:cs="Arial"/>
              </w:rPr>
              <w:t>Nov</w:t>
            </w:r>
            <w:r>
              <w:rPr>
                <w:rFonts w:ascii="Arial" w:hAnsi="Arial" w:cs="Arial"/>
              </w:rPr>
              <w:t>ember</w:t>
            </w:r>
            <w:r w:rsidR="00F06869" w:rsidRPr="00F06869">
              <w:rPr>
                <w:rFonts w:ascii="Arial" w:hAnsi="Arial" w:cs="Arial"/>
              </w:rPr>
              <w:t xml:space="preserve"> 5</w:t>
            </w:r>
            <w:r>
              <w:rPr>
                <w:rFonts w:ascii="Arial" w:hAnsi="Arial" w:cs="Arial"/>
              </w:rPr>
              <w:t>, 2019</w:t>
            </w:r>
            <w:r w:rsidR="00F06869" w:rsidRPr="00F068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F06869" w:rsidRPr="00F06869">
              <w:rPr>
                <w:rFonts w:ascii="Arial" w:hAnsi="Arial" w:cs="Arial"/>
              </w:rPr>
              <w:t xml:space="preserve"> </w:t>
            </w:r>
            <w:r w:rsidR="00F06869">
              <w:rPr>
                <w:rFonts w:ascii="Arial" w:hAnsi="Arial" w:cs="Arial"/>
              </w:rPr>
              <w:t>Open to all</w:t>
            </w:r>
          </w:p>
        </w:tc>
      </w:tr>
      <w:tr w:rsidR="002A1B03" w:rsidRPr="00163F51" w:rsidTr="00571648">
        <w:tc>
          <w:tcPr>
            <w:tcW w:w="523" w:type="dxa"/>
          </w:tcPr>
          <w:p w:rsidR="002A1B03" w:rsidRDefault="002A1B03" w:rsidP="007D508C">
            <w:pPr>
              <w:numPr>
                <w:ilvl w:val="0"/>
                <w:numId w:val="17"/>
              </w:numPr>
              <w:spacing w:before="240"/>
              <w:ind w:right="-720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:rsidR="002A1B03" w:rsidRDefault="002A1B03" w:rsidP="007D508C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&amp; Staff Panel in September</w:t>
            </w:r>
          </w:p>
        </w:tc>
        <w:tc>
          <w:tcPr>
            <w:tcW w:w="921" w:type="dxa"/>
          </w:tcPr>
          <w:p w:rsidR="002A1B03" w:rsidRDefault="002A1B03" w:rsidP="007D508C">
            <w:pPr>
              <w:spacing w:before="240"/>
              <w:ind w:left="-115" w:right="-29"/>
              <w:jc w:val="center"/>
              <w:rPr>
                <w:rFonts w:ascii="Arial" w:hAnsi="Arial" w:cs="Arial"/>
              </w:rPr>
            </w:pPr>
          </w:p>
        </w:tc>
        <w:tc>
          <w:tcPr>
            <w:tcW w:w="6285" w:type="dxa"/>
            <w:vAlign w:val="center"/>
          </w:tcPr>
          <w:p w:rsidR="00B817E3" w:rsidRDefault="00F861C9" w:rsidP="00F861C9">
            <w:pPr>
              <w:spacing w:before="12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Pitones discussed “We Speak”.</w:t>
            </w:r>
            <w:r w:rsidR="00F06869">
              <w:rPr>
                <w:rFonts w:ascii="Arial" w:hAnsi="Arial" w:cs="Arial"/>
              </w:rPr>
              <w:t xml:space="preserve"> </w:t>
            </w:r>
            <w:r w:rsidR="00B817E3">
              <w:rPr>
                <w:rFonts w:ascii="Arial" w:hAnsi="Arial" w:cs="Arial"/>
              </w:rPr>
              <w:t xml:space="preserve">There was discussion of </w:t>
            </w:r>
            <w:r>
              <w:rPr>
                <w:rFonts w:ascii="Arial" w:hAnsi="Arial" w:cs="Arial"/>
              </w:rPr>
              <w:t>it</w:t>
            </w:r>
            <w:r w:rsidR="00B817E3">
              <w:rPr>
                <w:rFonts w:ascii="Arial" w:hAnsi="Arial" w:cs="Arial"/>
              </w:rPr>
              <w:t xml:space="preserve"> and OC Live events and transparency.</w:t>
            </w:r>
            <w:r>
              <w:rPr>
                <w:rFonts w:ascii="Arial" w:hAnsi="Arial" w:cs="Arial"/>
              </w:rPr>
              <w:t xml:space="preserve">  </w:t>
            </w:r>
            <w:r w:rsidR="00B817E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. Medina</w:t>
            </w:r>
            <w:r w:rsidR="00B817E3">
              <w:rPr>
                <w:rFonts w:ascii="Arial" w:hAnsi="Arial" w:cs="Arial"/>
              </w:rPr>
              <w:t>, J</w:t>
            </w:r>
            <w:r>
              <w:rPr>
                <w:rFonts w:ascii="Arial" w:hAnsi="Arial" w:cs="Arial"/>
              </w:rPr>
              <w:t>. Pitones</w:t>
            </w:r>
            <w:r w:rsidR="00B817E3">
              <w:rPr>
                <w:rFonts w:ascii="Arial" w:hAnsi="Arial" w:cs="Arial"/>
              </w:rPr>
              <w:t xml:space="preserve"> and B</w:t>
            </w:r>
            <w:r>
              <w:rPr>
                <w:rFonts w:ascii="Arial" w:hAnsi="Arial" w:cs="Arial"/>
              </w:rPr>
              <w:t>. Rodriguez</w:t>
            </w:r>
            <w:r w:rsidR="00B817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will meet</w:t>
            </w:r>
            <w:r w:rsidR="00B817E3">
              <w:rPr>
                <w:rFonts w:ascii="Arial" w:hAnsi="Arial" w:cs="Arial"/>
              </w:rPr>
              <w:t xml:space="preserve"> as a </w:t>
            </w:r>
            <w:r>
              <w:rPr>
                <w:rFonts w:ascii="Arial" w:hAnsi="Arial" w:cs="Arial"/>
              </w:rPr>
              <w:t>S</w:t>
            </w:r>
            <w:r w:rsidR="00B817E3">
              <w:rPr>
                <w:rFonts w:ascii="Arial" w:hAnsi="Arial" w:cs="Arial"/>
              </w:rPr>
              <w:t>ub-</w:t>
            </w:r>
            <w:r>
              <w:rPr>
                <w:rFonts w:ascii="Arial" w:hAnsi="Arial" w:cs="Arial"/>
              </w:rPr>
              <w:t>C</w:t>
            </w:r>
            <w:r w:rsidR="00B817E3">
              <w:rPr>
                <w:rFonts w:ascii="Arial" w:hAnsi="Arial" w:cs="Arial"/>
              </w:rPr>
              <w:t xml:space="preserve">ommittee to discuss </w:t>
            </w:r>
            <w:r>
              <w:rPr>
                <w:rFonts w:ascii="Arial" w:hAnsi="Arial" w:cs="Arial"/>
              </w:rPr>
              <w:t>“</w:t>
            </w:r>
            <w:r w:rsidR="00B817E3">
              <w:rPr>
                <w:rFonts w:ascii="Arial" w:hAnsi="Arial" w:cs="Arial"/>
              </w:rPr>
              <w:t>We Speak</w:t>
            </w:r>
            <w:r>
              <w:rPr>
                <w:rFonts w:ascii="Arial" w:hAnsi="Arial" w:cs="Arial"/>
              </w:rPr>
              <w:t>”</w:t>
            </w:r>
            <w:r w:rsidR="00B817E3">
              <w:rPr>
                <w:rFonts w:ascii="Arial" w:hAnsi="Arial" w:cs="Arial"/>
              </w:rPr>
              <w:t>.</w:t>
            </w:r>
          </w:p>
          <w:p w:rsidR="00B817E3" w:rsidRPr="003D7035" w:rsidRDefault="00B817E3" w:rsidP="0093550A">
            <w:pPr>
              <w:ind w:left="43"/>
              <w:rPr>
                <w:rFonts w:ascii="Arial" w:hAnsi="Arial" w:cs="Arial"/>
              </w:rPr>
            </w:pPr>
          </w:p>
        </w:tc>
      </w:tr>
      <w:tr w:rsidR="002A1B03" w:rsidRPr="00163F51" w:rsidTr="00571648">
        <w:tc>
          <w:tcPr>
            <w:tcW w:w="523" w:type="dxa"/>
          </w:tcPr>
          <w:p w:rsidR="002A1B03" w:rsidRDefault="002A1B03" w:rsidP="007D508C">
            <w:pPr>
              <w:numPr>
                <w:ilvl w:val="0"/>
                <w:numId w:val="17"/>
              </w:numPr>
              <w:spacing w:before="240"/>
              <w:ind w:right="-720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:rsidR="002A1B03" w:rsidRDefault="002A1B03" w:rsidP="007D508C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Agenda Items</w:t>
            </w:r>
          </w:p>
        </w:tc>
        <w:tc>
          <w:tcPr>
            <w:tcW w:w="921" w:type="dxa"/>
          </w:tcPr>
          <w:p w:rsidR="002A1B03" w:rsidRDefault="002A1B03" w:rsidP="007D508C">
            <w:pPr>
              <w:spacing w:before="240"/>
              <w:ind w:left="-115" w:right="-29"/>
              <w:jc w:val="center"/>
              <w:rPr>
                <w:rFonts w:ascii="Arial" w:hAnsi="Arial" w:cs="Arial"/>
              </w:rPr>
            </w:pPr>
          </w:p>
        </w:tc>
        <w:tc>
          <w:tcPr>
            <w:tcW w:w="6285" w:type="dxa"/>
            <w:vAlign w:val="center"/>
          </w:tcPr>
          <w:p w:rsidR="004753FC" w:rsidRPr="00B817E3" w:rsidRDefault="000212F4" w:rsidP="00B01FCF">
            <w:pPr>
              <w:pStyle w:val="ListParagraph"/>
              <w:numPr>
                <w:ilvl w:val="0"/>
                <w:numId w:val="30"/>
              </w:numPr>
              <w:spacing w:before="120"/>
              <w:ind w:left="214" w:hanging="189"/>
              <w:rPr>
                <w:rFonts w:ascii="Arial" w:hAnsi="Arial" w:cs="Arial"/>
              </w:rPr>
            </w:pPr>
            <w:r w:rsidRPr="00B817E3">
              <w:rPr>
                <w:rFonts w:ascii="Arial" w:hAnsi="Arial" w:cs="Arial"/>
              </w:rPr>
              <w:t>Rolling deadline for Classified</w:t>
            </w:r>
            <w:r w:rsidR="004753FC" w:rsidRPr="00B817E3">
              <w:rPr>
                <w:rFonts w:ascii="Arial" w:hAnsi="Arial" w:cs="Arial"/>
              </w:rPr>
              <w:t xml:space="preserve"> Staff</w:t>
            </w:r>
          </w:p>
          <w:p w:rsidR="004753FC" w:rsidRPr="00B817E3" w:rsidRDefault="004753FC" w:rsidP="00B817E3">
            <w:pPr>
              <w:pStyle w:val="ListParagraph"/>
              <w:numPr>
                <w:ilvl w:val="0"/>
                <w:numId w:val="30"/>
              </w:numPr>
              <w:ind w:left="214" w:hanging="189"/>
              <w:rPr>
                <w:rFonts w:ascii="Arial" w:hAnsi="Arial" w:cs="Arial"/>
              </w:rPr>
            </w:pPr>
            <w:r w:rsidRPr="00B817E3">
              <w:rPr>
                <w:rFonts w:ascii="Arial" w:hAnsi="Arial" w:cs="Arial"/>
              </w:rPr>
              <w:t>Deadlines</w:t>
            </w:r>
          </w:p>
          <w:p w:rsidR="000212F4" w:rsidRPr="00B817E3" w:rsidRDefault="00B817E3" w:rsidP="00B817E3">
            <w:pPr>
              <w:pStyle w:val="ListParagraph"/>
              <w:numPr>
                <w:ilvl w:val="0"/>
                <w:numId w:val="30"/>
              </w:numPr>
              <w:ind w:left="214" w:hanging="189"/>
              <w:rPr>
                <w:rFonts w:ascii="Arial" w:hAnsi="Arial" w:cs="Arial"/>
              </w:rPr>
            </w:pPr>
            <w:r w:rsidRPr="00B817E3">
              <w:rPr>
                <w:rFonts w:ascii="Arial" w:hAnsi="Arial" w:cs="Arial"/>
              </w:rPr>
              <w:t>Review of the membership</w:t>
            </w:r>
          </w:p>
          <w:p w:rsidR="00B817E3" w:rsidRPr="00B817E3" w:rsidRDefault="00B817E3" w:rsidP="00B817E3">
            <w:pPr>
              <w:pStyle w:val="ListParagraph"/>
              <w:numPr>
                <w:ilvl w:val="0"/>
                <w:numId w:val="30"/>
              </w:numPr>
              <w:ind w:left="214" w:hanging="189"/>
              <w:rPr>
                <w:rFonts w:ascii="Arial" w:hAnsi="Arial" w:cs="Arial"/>
              </w:rPr>
            </w:pPr>
            <w:r w:rsidRPr="00B817E3">
              <w:rPr>
                <w:rFonts w:ascii="Arial" w:hAnsi="Arial" w:cs="Arial"/>
              </w:rPr>
              <w:t>We Speak</w:t>
            </w:r>
          </w:p>
          <w:p w:rsidR="00B817E3" w:rsidRPr="00B817E3" w:rsidRDefault="00B817E3" w:rsidP="00B817E3">
            <w:pPr>
              <w:pStyle w:val="ListParagraph"/>
              <w:numPr>
                <w:ilvl w:val="0"/>
                <w:numId w:val="30"/>
              </w:numPr>
              <w:ind w:left="214" w:hanging="189"/>
              <w:rPr>
                <w:rFonts w:ascii="Arial" w:hAnsi="Arial" w:cs="Arial"/>
              </w:rPr>
            </w:pPr>
            <w:r w:rsidRPr="00B817E3">
              <w:rPr>
                <w:rFonts w:ascii="Arial" w:hAnsi="Arial" w:cs="Arial"/>
              </w:rPr>
              <w:t>Tri-chair</w:t>
            </w:r>
          </w:p>
          <w:p w:rsidR="00B817E3" w:rsidRPr="00B817E3" w:rsidRDefault="00B817E3" w:rsidP="00B817E3">
            <w:pPr>
              <w:pStyle w:val="ListParagraph"/>
              <w:numPr>
                <w:ilvl w:val="0"/>
                <w:numId w:val="30"/>
              </w:numPr>
              <w:ind w:left="214" w:hanging="189"/>
              <w:rPr>
                <w:rFonts w:ascii="Arial" w:hAnsi="Arial" w:cs="Arial"/>
              </w:rPr>
            </w:pPr>
            <w:r w:rsidRPr="00B817E3">
              <w:rPr>
                <w:rFonts w:ascii="Arial" w:hAnsi="Arial" w:cs="Arial"/>
              </w:rPr>
              <w:t>Goals &amp; Activities</w:t>
            </w:r>
          </w:p>
        </w:tc>
      </w:tr>
      <w:tr w:rsidR="00827AA8" w:rsidRPr="00163F51" w:rsidTr="00571648">
        <w:tc>
          <w:tcPr>
            <w:tcW w:w="523" w:type="dxa"/>
          </w:tcPr>
          <w:p w:rsidR="00827AA8" w:rsidRDefault="00827AA8" w:rsidP="00FD09C7">
            <w:pPr>
              <w:numPr>
                <w:ilvl w:val="0"/>
                <w:numId w:val="17"/>
              </w:numPr>
              <w:spacing w:before="240"/>
              <w:ind w:right="-720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:rsidR="00827AA8" w:rsidRDefault="00827AA8" w:rsidP="00633CD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Adjournment</w:t>
            </w:r>
          </w:p>
        </w:tc>
        <w:tc>
          <w:tcPr>
            <w:tcW w:w="921" w:type="dxa"/>
          </w:tcPr>
          <w:p w:rsidR="00827AA8" w:rsidRDefault="00827AA8" w:rsidP="00633CD3">
            <w:pPr>
              <w:spacing w:before="240"/>
              <w:ind w:left="-108"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6285" w:type="dxa"/>
            <w:vAlign w:val="center"/>
          </w:tcPr>
          <w:p w:rsidR="00E37607" w:rsidRPr="00AB73B9" w:rsidRDefault="00041D84" w:rsidP="003E441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meeting adjourned at </w:t>
            </w:r>
            <w:r w:rsidR="00B817E3">
              <w:rPr>
                <w:rFonts w:ascii="Arial" w:hAnsi="Arial" w:cs="Arial"/>
              </w:rPr>
              <w:t>3:</w:t>
            </w:r>
            <w:r w:rsidR="003E4411">
              <w:rPr>
                <w:rFonts w:ascii="Arial" w:hAnsi="Arial" w:cs="Arial"/>
              </w:rPr>
              <w:t>37</w:t>
            </w:r>
            <w:r w:rsidR="00B817E3">
              <w:rPr>
                <w:rFonts w:ascii="Arial" w:hAnsi="Arial" w:cs="Arial"/>
              </w:rPr>
              <w:t xml:space="preserve"> p.m.</w:t>
            </w:r>
          </w:p>
        </w:tc>
      </w:tr>
      <w:tr w:rsidR="00827AA8" w:rsidRPr="00163F51" w:rsidTr="00571648">
        <w:tc>
          <w:tcPr>
            <w:tcW w:w="523" w:type="dxa"/>
          </w:tcPr>
          <w:p w:rsidR="00827AA8" w:rsidRDefault="00827AA8" w:rsidP="00FD09C7">
            <w:pPr>
              <w:numPr>
                <w:ilvl w:val="0"/>
                <w:numId w:val="17"/>
              </w:numPr>
              <w:spacing w:before="240"/>
              <w:ind w:right="-720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:rsidR="00827AA8" w:rsidRDefault="000B3E65" w:rsidP="00633CD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PD</w:t>
            </w:r>
            <w:r w:rsidR="00827AA8">
              <w:rPr>
                <w:rFonts w:ascii="Arial" w:hAnsi="Arial" w:cs="Arial"/>
              </w:rPr>
              <w:t>C Meeting</w:t>
            </w:r>
          </w:p>
        </w:tc>
        <w:tc>
          <w:tcPr>
            <w:tcW w:w="921" w:type="dxa"/>
          </w:tcPr>
          <w:p w:rsidR="00827AA8" w:rsidRDefault="00827AA8" w:rsidP="00633CD3">
            <w:pPr>
              <w:spacing w:before="240"/>
              <w:ind w:left="-108"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6285" w:type="dxa"/>
            <w:vAlign w:val="center"/>
          </w:tcPr>
          <w:p w:rsidR="00827AA8" w:rsidRPr="003E4411" w:rsidRDefault="00F06869" w:rsidP="00B01FCF">
            <w:pPr>
              <w:pStyle w:val="ListParagraph"/>
              <w:numPr>
                <w:ilvl w:val="0"/>
                <w:numId w:val="31"/>
              </w:numPr>
              <w:spacing w:before="120"/>
              <w:ind w:left="214" w:hanging="146"/>
              <w:rPr>
                <w:rFonts w:ascii="Arial" w:hAnsi="Arial" w:cs="Arial"/>
              </w:rPr>
            </w:pPr>
            <w:r w:rsidRPr="003E4411">
              <w:rPr>
                <w:rFonts w:ascii="Arial" w:hAnsi="Arial" w:cs="Arial"/>
              </w:rPr>
              <w:t>January 29, 2020 at 2:00</w:t>
            </w:r>
          </w:p>
          <w:p w:rsidR="00F06869" w:rsidRPr="003E4411" w:rsidRDefault="00F06869" w:rsidP="003E4411">
            <w:pPr>
              <w:pStyle w:val="ListParagraph"/>
              <w:numPr>
                <w:ilvl w:val="0"/>
                <w:numId w:val="31"/>
              </w:numPr>
              <w:ind w:left="214" w:hanging="146"/>
              <w:rPr>
                <w:rFonts w:ascii="Arial" w:hAnsi="Arial" w:cs="Arial"/>
                <w:sz w:val="24"/>
                <w:szCs w:val="24"/>
              </w:rPr>
            </w:pPr>
            <w:r w:rsidRPr="003E4411">
              <w:rPr>
                <w:rFonts w:ascii="Arial" w:hAnsi="Arial" w:cs="Arial"/>
              </w:rPr>
              <w:t>February 18, 2020 at 2:00</w:t>
            </w:r>
          </w:p>
        </w:tc>
      </w:tr>
    </w:tbl>
    <w:p w:rsidR="00D425DB" w:rsidRDefault="00D425DB" w:rsidP="00DB0046">
      <w:pPr>
        <w:rPr>
          <w:rFonts w:ascii="Arial" w:hAnsi="Arial" w:cs="Arial"/>
        </w:rPr>
      </w:pPr>
      <w:bookmarkStart w:id="0" w:name="_GoBack"/>
      <w:bookmarkEnd w:id="0"/>
    </w:p>
    <w:p w:rsidR="00D425DB" w:rsidRPr="00D425DB" w:rsidRDefault="00D425DB" w:rsidP="00D425DB">
      <w:pPr>
        <w:rPr>
          <w:rFonts w:ascii="Arial" w:hAnsi="Arial" w:cs="Arial"/>
        </w:rPr>
      </w:pPr>
    </w:p>
    <w:p w:rsidR="00D425DB" w:rsidRPr="00D425DB" w:rsidRDefault="00D425DB" w:rsidP="00D425DB">
      <w:pPr>
        <w:rPr>
          <w:rFonts w:ascii="Arial" w:hAnsi="Arial" w:cs="Arial"/>
        </w:rPr>
      </w:pPr>
    </w:p>
    <w:p w:rsidR="00D425DB" w:rsidRPr="00D425DB" w:rsidRDefault="00D425DB" w:rsidP="00D425DB">
      <w:pPr>
        <w:rPr>
          <w:rFonts w:ascii="Arial" w:hAnsi="Arial" w:cs="Arial"/>
        </w:rPr>
      </w:pPr>
    </w:p>
    <w:p w:rsidR="00D425DB" w:rsidRPr="00D425DB" w:rsidRDefault="00D425DB" w:rsidP="00D425DB">
      <w:pPr>
        <w:rPr>
          <w:rFonts w:ascii="Arial" w:hAnsi="Arial" w:cs="Arial"/>
        </w:rPr>
      </w:pPr>
    </w:p>
    <w:p w:rsidR="00D425DB" w:rsidRPr="00D425DB" w:rsidRDefault="00D425DB" w:rsidP="00D425DB">
      <w:pPr>
        <w:rPr>
          <w:rFonts w:ascii="Arial" w:hAnsi="Arial" w:cs="Arial"/>
        </w:rPr>
      </w:pPr>
    </w:p>
    <w:p w:rsidR="00D425DB" w:rsidRPr="00D425DB" w:rsidRDefault="00D425DB" w:rsidP="00D425DB">
      <w:pPr>
        <w:rPr>
          <w:rFonts w:ascii="Arial" w:hAnsi="Arial" w:cs="Arial"/>
        </w:rPr>
      </w:pPr>
    </w:p>
    <w:p w:rsidR="00D425DB" w:rsidRPr="00D425DB" w:rsidRDefault="00D425DB" w:rsidP="00D425DB">
      <w:pPr>
        <w:rPr>
          <w:rFonts w:ascii="Arial" w:hAnsi="Arial" w:cs="Arial"/>
        </w:rPr>
      </w:pPr>
    </w:p>
    <w:p w:rsidR="00D425DB" w:rsidRPr="00D425DB" w:rsidRDefault="00D425DB" w:rsidP="00D425DB">
      <w:pPr>
        <w:rPr>
          <w:rFonts w:ascii="Arial" w:hAnsi="Arial" w:cs="Arial"/>
        </w:rPr>
      </w:pPr>
    </w:p>
    <w:p w:rsidR="00D425DB" w:rsidRPr="00D425DB" w:rsidRDefault="00D425DB" w:rsidP="00D425DB">
      <w:pPr>
        <w:rPr>
          <w:rFonts w:ascii="Arial" w:hAnsi="Arial" w:cs="Arial"/>
        </w:rPr>
      </w:pPr>
    </w:p>
    <w:p w:rsidR="00D425DB" w:rsidRPr="00D425DB" w:rsidRDefault="00D425DB" w:rsidP="00D425DB">
      <w:pPr>
        <w:rPr>
          <w:rFonts w:ascii="Arial" w:hAnsi="Arial" w:cs="Arial"/>
        </w:rPr>
      </w:pPr>
    </w:p>
    <w:p w:rsidR="00D425DB" w:rsidRPr="00D425DB" w:rsidRDefault="00D425DB" w:rsidP="00D425DB">
      <w:pPr>
        <w:rPr>
          <w:rFonts w:ascii="Arial" w:hAnsi="Arial" w:cs="Arial"/>
        </w:rPr>
      </w:pPr>
    </w:p>
    <w:p w:rsidR="00D425DB" w:rsidRPr="00D425DB" w:rsidRDefault="00D425DB" w:rsidP="00D425DB">
      <w:pPr>
        <w:rPr>
          <w:rFonts w:ascii="Arial" w:hAnsi="Arial" w:cs="Arial"/>
        </w:rPr>
      </w:pPr>
    </w:p>
    <w:p w:rsidR="00D425DB" w:rsidRPr="00D425DB" w:rsidRDefault="00D425DB" w:rsidP="00D425DB">
      <w:pPr>
        <w:rPr>
          <w:rFonts w:ascii="Arial" w:hAnsi="Arial" w:cs="Arial"/>
        </w:rPr>
      </w:pPr>
    </w:p>
    <w:p w:rsidR="00D425DB" w:rsidRPr="00D425DB" w:rsidRDefault="00D425DB" w:rsidP="00D425DB">
      <w:pPr>
        <w:rPr>
          <w:rFonts w:ascii="Arial" w:hAnsi="Arial" w:cs="Arial"/>
        </w:rPr>
      </w:pPr>
    </w:p>
    <w:p w:rsidR="00D425DB" w:rsidRPr="00D425DB" w:rsidRDefault="00D425DB" w:rsidP="00D425DB">
      <w:pPr>
        <w:rPr>
          <w:rFonts w:ascii="Arial" w:hAnsi="Arial" w:cs="Arial"/>
        </w:rPr>
      </w:pPr>
    </w:p>
    <w:p w:rsidR="00D425DB" w:rsidRPr="00D425DB" w:rsidRDefault="00D425DB" w:rsidP="00D425DB">
      <w:pPr>
        <w:rPr>
          <w:rFonts w:ascii="Arial" w:hAnsi="Arial" w:cs="Arial"/>
        </w:rPr>
      </w:pPr>
    </w:p>
    <w:p w:rsidR="00D425DB" w:rsidRPr="00D425DB" w:rsidRDefault="00D425DB" w:rsidP="00D425DB">
      <w:pPr>
        <w:rPr>
          <w:rFonts w:ascii="Arial" w:hAnsi="Arial" w:cs="Arial"/>
        </w:rPr>
      </w:pPr>
    </w:p>
    <w:p w:rsidR="00D425DB" w:rsidRPr="00D425DB" w:rsidRDefault="00D425DB" w:rsidP="00D425DB">
      <w:pPr>
        <w:rPr>
          <w:rFonts w:ascii="Arial" w:hAnsi="Arial" w:cs="Arial"/>
        </w:rPr>
      </w:pPr>
    </w:p>
    <w:p w:rsidR="00D425DB" w:rsidRPr="00D425DB" w:rsidRDefault="00D425DB" w:rsidP="00D425DB">
      <w:pPr>
        <w:rPr>
          <w:rFonts w:ascii="Arial" w:hAnsi="Arial" w:cs="Arial"/>
        </w:rPr>
      </w:pPr>
    </w:p>
    <w:p w:rsidR="00D425DB" w:rsidRPr="00D425DB" w:rsidRDefault="00D425DB" w:rsidP="00D425DB">
      <w:pPr>
        <w:rPr>
          <w:rFonts w:ascii="Arial" w:hAnsi="Arial" w:cs="Arial"/>
        </w:rPr>
      </w:pPr>
    </w:p>
    <w:p w:rsidR="00D425DB" w:rsidRPr="00D425DB" w:rsidRDefault="00D425DB" w:rsidP="00D425DB">
      <w:pPr>
        <w:rPr>
          <w:rFonts w:ascii="Arial" w:hAnsi="Arial" w:cs="Arial"/>
        </w:rPr>
      </w:pPr>
    </w:p>
    <w:p w:rsidR="00F9554F" w:rsidRPr="00D425DB" w:rsidRDefault="00F9554F" w:rsidP="00D425DB">
      <w:pPr>
        <w:rPr>
          <w:rFonts w:ascii="Arial" w:hAnsi="Arial" w:cs="Arial"/>
        </w:rPr>
      </w:pPr>
    </w:p>
    <w:sectPr w:rsidR="00F9554F" w:rsidRPr="00D425DB" w:rsidSect="004300B9">
      <w:footerReference w:type="default" r:id="rId9"/>
      <w:pgSz w:w="12240" w:h="15840"/>
      <w:pgMar w:top="1080" w:right="1080" w:bottom="810" w:left="180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C45" w:rsidRDefault="00C24C45">
      <w:r>
        <w:separator/>
      </w:r>
    </w:p>
  </w:endnote>
  <w:endnote w:type="continuationSeparator" w:id="0">
    <w:p w:rsidR="00C24C45" w:rsidRDefault="00C2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0D" w:rsidRDefault="00B61C99" w:rsidP="00D425DB">
    <w:pPr>
      <w:pStyle w:val="Footer"/>
      <w:tabs>
        <w:tab w:val="clear" w:pos="8640"/>
        <w:tab w:val="right" w:pos="9360"/>
      </w:tabs>
      <w:ind w:right="-720"/>
    </w:pPr>
    <w:r>
      <w:rPr>
        <w:rStyle w:val="PageNumber"/>
        <w:i/>
        <w:sz w:val="16"/>
        <w:szCs w:val="16"/>
      </w:rPr>
      <w:br/>
    </w:r>
    <w:r w:rsidR="000B3E65">
      <w:rPr>
        <w:rStyle w:val="PageNumber"/>
        <w:i/>
        <w:sz w:val="16"/>
        <w:szCs w:val="16"/>
      </w:rPr>
      <w:t>PD</w:t>
    </w:r>
    <w:r w:rsidR="005D290D">
      <w:rPr>
        <w:rStyle w:val="PageNumber"/>
        <w:i/>
        <w:sz w:val="16"/>
        <w:szCs w:val="16"/>
      </w:rPr>
      <w:t>C</w:t>
    </w:r>
    <w:r w:rsidR="00295BC9">
      <w:rPr>
        <w:rStyle w:val="PageNumber"/>
        <w:i/>
        <w:sz w:val="16"/>
        <w:szCs w:val="16"/>
      </w:rPr>
      <w:t xml:space="preserve"> Minutes </w:t>
    </w:r>
    <w:r w:rsidR="0038682E">
      <w:rPr>
        <w:rStyle w:val="PageNumber"/>
        <w:i/>
        <w:sz w:val="16"/>
        <w:szCs w:val="16"/>
      </w:rPr>
      <w:t>9/16/19</w:t>
    </w:r>
    <w:r w:rsidR="005D290D">
      <w:rPr>
        <w:rStyle w:val="PageNumber"/>
      </w:rPr>
      <w:tab/>
    </w:r>
    <w:r w:rsidR="005D290D">
      <w:rPr>
        <w:rStyle w:val="PageNumber"/>
      </w:rPr>
      <w:tab/>
    </w:r>
    <w:r w:rsidR="005D290D">
      <w:rPr>
        <w:rStyle w:val="PageNumber"/>
      </w:rPr>
      <w:fldChar w:fldCharType="begin"/>
    </w:r>
    <w:r w:rsidR="005D290D">
      <w:rPr>
        <w:rStyle w:val="PageNumber"/>
      </w:rPr>
      <w:instrText xml:space="preserve"> PAGE </w:instrText>
    </w:r>
    <w:r w:rsidR="005D290D">
      <w:rPr>
        <w:rStyle w:val="PageNumber"/>
      </w:rPr>
      <w:fldChar w:fldCharType="separate"/>
    </w:r>
    <w:r w:rsidR="00D425DB">
      <w:rPr>
        <w:rStyle w:val="PageNumber"/>
        <w:noProof/>
      </w:rPr>
      <w:t>2</w:t>
    </w:r>
    <w:r w:rsidR="005D290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C45" w:rsidRDefault="00C24C45">
      <w:r>
        <w:separator/>
      </w:r>
    </w:p>
  </w:footnote>
  <w:footnote w:type="continuationSeparator" w:id="0">
    <w:p w:rsidR="00C24C45" w:rsidRDefault="00C24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52D"/>
      </v:shape>
    </w:pict>
  </w:numPicBullet>
  <w:abstractNum w:abstractNumId="0" w15:restartNumberingAfterBreak="0">
    <w:nsid w:val="087E04FC"/>
    <w:multiLevelType w:val="hybridMultilevel"/>
    <w:tmpl w:val="844237EE"/>
    <w:lvl w:ilvl="0" w:tplc="04090013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7CE2"/>
    <w:multiLevelType w:val="hybridMultilevel"/>
    <w:tmpl w:val="BEDECC18"/>
    <w:lvl w:ilvl="0" w:tplc="550E90BA">
      <w:start w:val="1"/>
      <w:numFmt w:val="upperLetter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 w15:restartNumberingAfterBreak="0">
    <w:nsid w:val="0983133E"/>
    <w:multiLevelType w:val="hybridMultilevel"/>
    <w:tmpl w:val="F0322CBE"/>
    <w:lvl w:ilvl="0" w:tplc="F29E5112">
      <w:start w:val="1"/>
      <w:numFmt w:val="bullet"/>
      <w:lvlText w:val="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B6C6D48"/>
    <w:multiLevelType w:val="hybridMultilevel"/>
    <w:tmpl w:val="6D2CBFA4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B741141"/>
    <w:multiLevelType w:val="hybridMultilevel"/>
    <w:tmpl w:val="2416B206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CF54AF1"/>
    <w:multiLevelType w:val="hybridMultilevel"/>
    <w:tmpl w:val="5B846E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963CF"/>
    <w:multiLevelType w:val="hybridMultilevel"/>
    <w:tmpl w:val="ED9C313A"/>
    <w:lvl w:ilvl="0" w:tplc="D2128E62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2185CD0"/>
    <w:multiLevelType w:val="hybridMultilevel"/>
    <w:tmpl w:val="BEFEB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B76B9"/>
    <w:multiLevelType w:val="hybridMultilevel"/>
    <w:tmpl w:val="BDDAE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363EA"/>
    <w:multiLevelType w:val="hybridMultilevel"/>
    <w:tmpl w:val="CB2E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51933"/>
    <w:multiLevelType w:val="hybridMultilevel"/>
    <w:tmpl w:val="52C0F444"/>
    <w:lvl w:ilvl="0" w:tplc="7D16500C">
      <w:start w:val="1"/>
      <w:numFmt w:val="upperLetter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1" w15:restartNumberingAfterBreak="0">
    <w:nsid w:val="1C3C5BEF"/>
    <w:multiLevelType w:val="hybridMultilevel"/>
    <w:tmpl w:val="5824D79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2" w15:restartNumberingAfterBreak="0">
    <w:nsid w:val="1D5F0649"/>
    <w:multiLevelType w:val="hybridMultilevel"/>
    <w:tmpl w:val="AF7486DC"/>
    <w:lvl w:ilvl="0" w:tplc="7D0E1DB0">
      <w:start w:val="6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807D6"/>
    <w:multiLevelType w:val="hybridMultilevel"/>
    <w:tmpl w:val="9DEE3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C3D87"/>
    <w:multiLevelType w:val="hybridMultilevel"/>
    <w:tmpl w:val="618A7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4688F"/>
    <w:multiLevelType w:val="hybridMultilevel"/>
    <w:tmpl w:val="14A8D944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01D055E"/>
    <w:multiLevelType w:val="hybridMultilevel"/>
    <w:tmpl w:val="45ECC02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39FC3601"/>
    <w:multiLevelType w:val="hybridMultilevel"/>
    <w:tmpl w:val="501CB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73C80"/>
    <w:multiLevelType w:val="hybridMultilevel"/>
    <w:tmpl w:val="6BBEB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251604"/>
    <w:multiLevelType w:val="hybridMultilevel"/>
    <w:tmpl w:val="AC8ABCA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0" w15:restartNumberingAfterBreak="0">
    <w:nsid w:val="4BAD66AD"/>
    <w:multiLevelType w:val="hybridMultilevel"/>
    <w:tmpl w:val="415A6CD8"/>
    <w:lvl w:ilvl="0" w:tplc="5BF08718">
      <w:start w:val="1"/>
      <w:numFmt w:val="upperLetter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1" w15:restartNumberingAfterBreak="0">
    <w:nsid w:val="4BCD30A1"/>
    <w:multiLevelType w:val="hybridMultilevel"/>
    <w:tmpl w:val="02D4CA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73D0B"/>
    <w:multiLevelType w:val="hybridMultilevel"/>
    <w:tmpl w:val="8C6C876A"/>
    <w:lvl w:ilvl="0" w:tplc="0409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16285"/>
    <w:multiLevelType w:val="hybridMultilevel"/>
    <w:tmpl w:val="E112139C"/>
    <w:lvl w:ilvl="0" w:tplc="3D3EF7D2">
      <w:start w:val="1"/>
      <w:numFmt w:val="upperLetter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4" w15:restartNumberingAfterBreak="0">
    <w:nsid w:val="5FA63B41"/>
    <w:multiLevelType w:val="hybridMultilevel"/>
    <w:tmpl w:val="4FF008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F19B5"/>
    <w:multiLevelType w:val="hybridMultilevel"/>
    <w:tmpl w:val="F0987ACC"/>
    <w:lvl w:ilvl="0" w:tplc="F29E511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C57E4"/>
    <w:multiLevelType w:val="hybridMultilevel"/>
    <w:tmpl w:val="312CD5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E3297"/>
    <w:multiLevelType w:val="hybridMultilevel"/>
    <w:tmpl w:val="EA648962"/>
    <w:lvl w:ilvl="0" w:tplc="074C6C32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27E33"/>
    <w:multiLevelType w:val="hybridMultilevel"/>
    <w:tmpl w:val="37D2E0A8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74F82F2D"/>
    <w:multiLevelType w:val="hybridMultilevel"/>
    <w:tmpl w:val="21365B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A18329C"/>
    <w:multiLevelType w:val="hybridMultilevel"/>
    <w:tmpl w:val="90E8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13"/>
  </w:num>
  <w:num w:numId="4">
    <w:abstractNumId w:val="7"/>
  </w:num>
  <w:num w:numId="5">
    <w:abstractNumId w:val="18"/>
  </w:num>
  <w:num w:numId="6">
    <w:abstractNumId w:val="24"/>
  </w:num>
  <w:num w:numId="7">
    <w:abstractNumId w:val="14"/>
  </w:num>
  <w:num w:numId="8">
    <w:abstractNumId w:val="21"/>
  </w:num>
  <w:num w:numId="9">
    <w:abstractNumId w:val="9"/>
  </w:num>
  <w:num w:numId="10">
    <w:abstractNumId w:val="17"/>
  </w:num>
  <w:num w:numId="11">
    <w:abstractNumId w:val="5"/>
  </w:num>
  <w:num w:numId="12">
    <w:abstractNumId w:val="8"/>
  </w:num>
  <w:num w:numId="13">
    <w:abstractNumId w:val="16"/>
  </w:num>
  <w:num w:numId="14">
    <w:abstractNumId w:val="2"/>
  </w:num>
  <w:num w:numId="15">
    <w:abstractNumId w:val="22"/>
  </w:num>
  <w:num w:numId="16">
    <w:abstractNumId w:val="0"/>
  </w:num>
  <w:num w:numId="17">
    <w:abstractNumId w:val="12"/>
  </w:num>
  <w:num w:numId="18">
    <w:abstractNumId w:val="10"/>
  </w:num>
  <w:num w:numId="19">
    <w:abstractNumId w:val="23"/>
  </w:num>
  <w:num w:numId="20">
    <w:abstractNumId w:val="20"/>
  </w:num>
  <w:num w:numId="21">
    <w:abstractNumId w:val="26"/>
  </w:num>
  <w:num w:numId="22">
    <w:abstractNumId w:val="28"/>
  </w:num>
  <w:num w:numId="23">
    <w:abstractNumId w:val="15"/>
  </w:num>
  <w:num w:numId="24">
    <w:abstractNumId w:val="3"/>
  </w:num>
  <w:num w:numId="25">
    <w:abstractNumId w:val="4"/>
  </w:num>
  <w:num w:numId="26">
    <w:abstractNumId w:val="29"/>
  </w:num>
  <w:num w:numId="27">
    <w:abstractNumId w:val="6"/>
  </w:num>
  <w:num w:numId="28">
    <w:abstractNumId w:val="1"/>
  </w:num>
  <w:num w:numId="29">
    <w:abstractNumId w:val="19"/>
  </w:num>
  <w:num w:numId="30">
    <w:abstractNumId w:val="11"/>
  </w:num>
  <w:num w:numId="31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37"/>
    <w:rsid w:val="000007E6"/>
    <w:rsid w:val="00000C27"/>
    <w:rsid w:val="00000D5B"/>
    <w:rsid w:val="0000132A"/>
    <w:rsid w:val="00001AE4"/>
    <w:rsid w:val="000034EF"/>
    <w:rsid w:val="00003AC9"/>
    <w:rsid w:val="00003B8E"/>
    <w:rsid w:val="000045BC"/>
    <w:rsid w:val="00004B87"/>
    <w:rsid w:val="00004DBF"/>
    <w:rsid w:val="00006A74"/>
    <w:rsid w:val="00006EBE"/>
    <w:rsid w:val="0001023A"/>
    <w:rsid w:val="00010747"/>
    <w:rsid w:val="00013CE1"/>
    <w:rsid w:val="00014387"/>
    <w:rsid w:val="00014B7E"/>
    <w:rsid w:val="00016120"/>
    <w:rsid w:val="00016EA5"/>
    <w:rsid w:val="0001726A"/>
    <w:rsid w:val="00017492"/>
    <w:rsid w:val="00020351"/>
    <w:rsid w:val="000212F4"/>
    <w:rsid w:val="000217E7"/>
    <w:rsid w:val="00021B33"/>
    <w:rsid w:val="000220DC"/>
    <w:rsid w:val="0002359F"/>
    <w:rsid w:val="00023D2A"/>
    <w:rsid w:val="00024C4C"/>
    <w:rsid w:val="00024E4E"/>
    <w:rsid w:val="00025AE9"/>
    <w:rsid w:val="00025D3D"/>
    <w:rsid w:val="000262BA"/>
    <w:rsid w:val="00026322"/>
    <w:rsid w:val="000265EE"/>
    <w:rsid w:val="00026B44"/>
    <w:rsid w:val="00030E7E"/>
    <w:rsid w:val="0003113B"/>
    <w:rsid w:val="000312B7"/>
    <w:rsid w:val="00031626"/>
    <w:rsid w:val="00032902"/>
    <w:rsid w:val="00032C27"/>
    <w:rsid w:val="00032FA5"/>
    <w:rsid w:val="00033D10"/>
    <w:rsid w:val="00035BCE"/>
    <w:rsid w:val="00041D84"/>
    <w:rsid w:val="00041EE6"/>
    <w:rsid w:val="00042DF1"/>
    <w:rsid w:val="00043F5A"/>
    <w:rsid w:val="00043F6D"/>
    <w:rsid w:val="00043F7B"/>
    <w:rsid w:val="0004562C"/>
    <w:rsid w:val="00045BE9"/>
    <w:rsid w:val="00046530"/>
    <w:rsid w:val="00046712"/>
    <w:rsid w:val="00047E9B"/>
    <w:rsid w:val="00050DA2"/>
    <w:rsid w:val="00051297"/>
    <w:rsid w:val="00052D00"/>
    <w:rsid w:val="0005388F"/>
    <w:rsid w:val="000539A8"/>
    <w:rsid w:val="00053B57"/>
    <w:rsid w:val="0005607D"/>
    <w:rsid w:val="000563CB"/>
    <w:rsid w:val="000579D5"/>
    <w:rsid w:val="00060258"/>
    <w:rsid w:val="000603B4"/>
    <w:rsid w:val="00061CC4"/>
    <w:rsid w:val="00062421"/>
    <w:rsid w:val="00062E6B"/>
    <w:rsid w:val="00063B50"/>
    <w:rsid w:val="00063D29"/>
    <w:rsid w:val="00063F74"/>
    <w:rsid w:val="00064672"/>
    <w:rsid w:val="00064C34"/>
    <w:rsid w:val="00064CEC"/>
    <w:rsid w:val="00065352"/>
    <w:rsid w:val="00066063"/>
    <w:rsid w:val="000661C5"/>
    <w:rsid w:val="000669CE"/>
    <w:rsid w:val="00066CEB"/>
    <w:rsid w:val="00066DD5"/>
    <w:rsid w:val="000673CE"/>
    <w:rsid w:val="0006766F"/>
    <w:rsid w:val="0006777B"/>
    <w:rsid w:val="00070032"/>
    <w:rsid w:val="00070123"/>
    <w:rsid w:val="000701A6"/>
    <w:rsid w:val="000716BE"/>
    <w:rsid w:val="000717C7"/>
    <w:rsid w:val="00071A3B"/>
    <w:rsid w:val="00072633"/>
    <w:rsid w:val="00074ACF"/>
    <w:rsid w:val="000759C5"/>
    <w:rsid w:val="00075FC0"/>
    <w:rsid w:val="000761AF"/>
    <w:rsid w:val="00077A40"/>
    <w:rsid w:val="00077D97"/>
    <w:rsid w:val="00077DB3"/>
    <w:rsid w:val="00077F7C"/>
    <w:rsid w:val="00080AC2"/>
    <w:rsid w:val="000810BC"/>
    <w:rsid w:val="000817E9"/>
    <w:rsid w:val="00082AC4"/>
    <w:rsid w:val="00082B4D"/>
    <w:rsid w:val="00083718"/>
    <w:rsid w:val="00083823"/>
    <w:rsid w:val="00083E97"/>
    <w:rsid w:val="000848D1"/>
    <w:rsid w:val="000861CC"/>
    <w:rsid w:val="00087064"/>
    <w:rsid w:val="000870D6"/>
    <w:rsid w:val="00087A6D"/>
    <w:rsid w:val="000901C6"/>
    <w:rsid w:val="00090853"/>
    <w:rsid w:val="00090914"/>
    <w:rsid w:val="00092258"/>
    <w:rsid w:val="00093D74"/>
    <w:rsid w:val="0009461A"/>
    <w:rsid w:val="0009620C"/>
    <w:rsid w:val="0009667D"/>
    <w:rsid w:val="000A0908"/>
    <w:rsid w:val="000A1FF5"/>
    <w:rsid w:val="000A38CC"/>
    <w:rsid w:val="000A3D87"/>
    <w:rsid w:val="000A400E"/>
    <w:rsid w:val="000A4CA5"/>
    <w:rsid w:val="000A4DF8"/>
    <w:rsid w:val="000A6194"/>
    <w:rsid w:val="000A62AD"/>
    <w:rsid w:val="000A7D22"/>
    <w:rsid w:val="000B027E"/>
    <w:rsid w:val="000B0815"/>
    <w:rsid w:val="000B0C3E"/>
    <w:rsid w:val="000B0FB0"/>
    <w:rsid w:val="000B1800"/>
    <w:rsid w:val="000B1B76"/>
    <w:rsid w:val="000B1CE8"/>
    <w:rsid w:val="000B2CFE"/>
    <w:rsid w:val="000B3409"/>
    <w:rsid w:val="000B3E65"/>
    <w:rsid w:val="000B5619"/>
    <w:rsid w:val="000B6E3B"/>
    <w:rsid w:val="000B6FEB"/>
    <w:rsid w:val="000B7221"/>
    <w:rsid w:val="000B7F5B"/>
    <w:rsid w:val="000C10F1"/>
    <w:rsid w:val="000C13CF"/>
    <w:rsid w:val="000C30D4"/>
    <w:rsid w:val="000C3CFB"/>
    <w:rsid w:val="000C3EDD"/>
    <w:rsid w:val="000C4D72"/>
    <w:rsid w:val="000C6104"/>
    <w:rsid w:val="000C653D"/>
    <w:rsid w:val="000C72CF"/>
    <w:rsid w:val="000C75AC"/>
    <w:rsid w:val="000D0038"/>
    <w:rsid w:val="000D3916"/>
    <w:rsid w:val="000D3B66"/>
    <w:rsid w:val="000D531F"/>
    <w:rsid w:val="000D5518"/>
    <w:rsid w:val="000D5670"/>
    <w:rsid w:val="000D63CB"/>
    <w:rsid w:val="000D7C55"/>
    <w:rsid w:val="000D7D0F"/>
    <w:rsid w:val="000E30E4"/>
    <w:rsid w:val="000E32C9"/>
    <w:rsid w:val="000E357D"/>
    <w:rsid w:val="000E3738"/>
    <w:rsid w:val="000E49D0"/>
    <w:rsid w:val="000E4DAB"/>
    <w:rsid w:val="000E5FD1"/>
    <w:rsid w:val="000F0438"/>
    <w:rsid w:val="000F12BD"/>
    <w:rsid w:val="000F1682"/>
    <w:rsid w:val="000F240A"/>
    <w:rsid w:val="000F2C3F"/>
    <w:rsid w:val="000F3168"/>
    <w:rsid w:val="000F3DF9"/>
    <w:rsid w:val="000F5279"/>
    <w:rsid w:val="000F60CC"/>
    <w:rsid w:val="000F67C3"/>
    <w:rsid w:val="000F6888"/>
    <w:rsid w:val="000F6B3A"/>
    <w:rsid w:val="000F7BE4"/>
    <w:rsid w:val="000F7CA9"/>
    <w:rsid w:val="000F7D54"/>
    <w:rsid w:val="00102CFC"/>
    <w:rsid w:val="00104FB1"/>
    <w:rsid w:val="001053A5"/>
    <w:rsid w:val="00105A8E"/>
    <w:rsid w:val="00105AD9"/>
    <w:rsid w:val="00106CDA"/>
    <w:rsid w:val="00107541"/>
    <w:rsid w:val="001077C0"/>
    <w:rsid w:val="00107D12"/>
    <w:rsid w:val="001118CA"/>
    <w:rsid w:val="00112CA5"/>
    <w:rsid w:val="00113BF9"/>
    <w:rsid w:val="00113C41"/>
    <w:rsid w:val="00113F76"/>
    <w:rsid w:val="00114BD6"/>
    <w:rsid w:val="0011543A"/>
    <w:rsid w:val="00115646"/>
    <w:rsid w:val="00116E7B"/>
    <w:rsid w:val="0011707C"/>
    <w:rsid w:val="001201F5"/>
    <w:rsid w:val="001227DC"/>
    <w:rsid w:val="00122E0F"/>
    <w:rsid w:val="001240BF"/>
    <w:rsid w:val="00124EF9"/>
    <w:rsid w:val="00127FEC"/>
    <w:rsid w:val="00130244"/>
    <w:rsid w:val="00130397"/>
    <w:rsid w:val="00133A78"/>
    <w:rsid w:val="00133EBF"/>
    <w:rsid w:val="00135410"/>
    <w:rsid w:val="00135BFF"/>
    <w:rsid w:val="001362FA"/>
    <w:rsid w:val="00136FEB"/>
    <w:rsid w:val="00137C97"/>
    <w:rsid w:val="00140D96"/>
    <w:rsid w:val="00141A61"/>
    <w:rsid w:val="00143256"/>
    <w:rsid w:val="00144C30"/>
    <w:rsid w:val="00145051"/>
    <w:rsid w:val="001458DD"/>
    <w:rsid w:val="00145F2E"/>
    <w:rsid w:val="001466DD"/>
    <w:rsid w:val="00146B47"/>
    <w:rsid w:val="001501B3"/>
    <w:rsid w:val="001517A4"/>
    <w:rsid w:val="001520A5"/>
    <w:rsid w:val="00153CA8"/>
    <w:rsid w:val="00153CF9"/>
    <w:rsid w:val="00153EF1"/>
    <w:rsid w:val="00155860"/>
    <w:rsid w:val="00156630"/>
    <w:rsid w:val="001567E8"/>
    <w:rsid w:val="00156F25"/>
    <w:rsid w:val="00157ECD"/>
    <w:rsid w:val="0016002C"/>
    <w:rsid w:val="00160C6F"/>
    <w:rsid w:val="001611F1"/>
    <w:rsid w:val="001615F5"/>
    <w:rsid w:val="00162B0E"/>
    <w:rsid w:val="00163F51"/>
    <w:rsid w:val="001640DB"/>
    <w:rsid w:val="00164137"/>
    <w:rsid w:val="0016478A"/>
    <w:rsid w:val="001649CD"/>
    <w:rsid w:val="0017236F"/>
    <w:rsid w:val="00172C5A"/>
    <w:rsid w:val="00173521"/>
    <w:rsid w:val="00173BEA"/>
    <w:rsid w:val="00173DC8"/>
    <w:rsid w:val="0017407B"/>
    <w:rsid w:val="00174231"/>
    <w:rsid w:val="00174D86"/>
    <w:rsid w:val="00175053"/>
    <w:rsid w:val="00175D84"/>
    <w:rsid w:val="0017601D"/>
    <w:rsid w:val="0017686E"/>
    <w:rsid w:val="0017705C"/>
    <w:rsid w:val="00177118"/>
    <w:rsid w:val="00177713"/>
    <w:rsid w:val="00182FAE"/>
    <w:rsid w:val="001834AA"/>
    <w:rsid w:val="001850E9"/>
    <w:rsid w:val="00185724"/>
    <w:rsid w:val="0018588D"/>
    <w:rsid w:val="0019011D"/>
    <w:rsid w:val="00190CDD"/>
    <w:rsid w:val="00192DE6"/>
    <w:rsid w:val="00192EF3"/>
    <w:rsid w:val="001941CA"/>
    <w:rsid w:val="00194E17"/>
    <w:rsid w:val="00195BCC"/>
    <w:rsid w:val="00195E5E"/>
    <w:rsid w:val="001A0124"/>
    <w:rsid w:val="001A3182"/>
    <w:rsid w:val="001A3657"/>
    <w:rsid w:val="001A4DF3"/>
    <w:rsid w:val="001A527B"/>
    <w:rsid w:val="001A5657"/>
    <w:rsid w:val="001A5BFF"/>
    <w:rsid w:val="001A6605"/>
    <w:rsid w:val="001A6D04"/>
    <w:rsid w:val="001A7235"/>
    <w:rsid w:val="001B134D"/>
    <w:rsid w:val="001B181F"/>
    <w:rsid w:val="001B2C5D"/>
    <w:rsid w:val="001B34E4"/>
    <w:rsid w:val="001B4606"/>
    <w:rsid w:val="001B530D"/>
    <w:rsid w:val="001B5998"/>
    <w:rsid w:val="001B6026"/>
    <w:rsid w:val="001B706D"/>
    <w:rsid w:val="001B70A9"/>
    <w:rsid w:val="001B7368"/>
    <w:rsid w:val="001B7EAF"/>
    <w:rsid w:val="001C0907"/>
    <w:rsid w:val="001C2A6F"/>
    <w:rsid w:val="001C372A"/>
    <w:rsid w:val="001C49D1"/>
    <w:rsid w:val="001C4B9A"/>
    <w:rsid w:val="001C5E73"/>
    <w:rsid w:val="001C6E5E"/>
    <w:rsid w:val="001C78E4"/>
    <w:rsid w:val="001C7930"/>
    <w:rsid w:val="001C7D2B"/>
    <w:rsid w:val="001D0D3A"/>
    <w:rsid w:val="001D1753"/>
    <w:rsid w:val="001D1CD8"/>
    <w:rsid w:val="001D25D6"/>
    <w:rsid w:val="001D3D2B"/>
    <w:rsid w:val="001D3FFF"/>
    <w:rsid w:val="001D454B"/>
    <w:rsid w:val="001D60EE"/>
    <w:rsid w:val="001E0AB3"/>
    <w:rsid w:val="001E26DD"/>
    <w:rsid w:val="001E2C96"/>
    <w:rsid w:val="001E2E1B"/>
    <w:rsid w:val="001E3C89"/>
    <w:rsid w:val="001E3FBA"/>
    <w:rsid w:val="001E4699"/>
    <w:rsid w:val="001E5FCA"/>
    <w:rsid w:val="001E70CB"/>
    <w:rsid w:val="001E7D22"/>
    <w:rsid w:val="001F1BA0"/>
    <w:rsid w:val="001F3216"/>
    <w:rsid w:val="001F380C"/>
    <w:rsid w:val="001F453C"/>
    <w:rsid w:val="001F5E23"/>
    <w:rsid w:val="001F6D86"/>
    <w:rsid w:val="001F6E6A"/>
    <w:rsid w:val="00201D14"/>
    <w:rsid w:val="00203048"/>
    <w:rsid w:val="00203272"/>
    <w:rsid w:val="00204FF9"/>
    <w:rsid w:val="0020589F"/>
    <w:rsid w:val="00206813"/>
    <w:rsid w:val="00210EC8"/>
    <w:rsid w:val="002110A3"/>
    <w:rsid w:val="00211A02"/>
    <w:rsid w:val="00211B23"/>
    <w:rsid w:val="00215CDB"/>
    <w:rsid w:val="00217503"/>
    <w:rsid w:val="00220398"/>
    <w:rsid w:val="002212C8"/>
    <w:rsid w:val="002245F5"/>
    <w:rsid w:val="00224884"/>
    <w:rsid w:val="00225258"/>
    <w:rsid w:val="00225746"/>
    <w:rsid w:val="0022576E"/>
    <w:rsid w:val="002267DF"/>
    <w:rsid w:val="00226843"/>
    <w:rsid w:val="002269BC"/>
    <w:rsid w:val="00227E19"/>
    <w:rsid w:val="00227F43"/>
    <w:rsid w:val="002300E2"/>
    <w:rsid w:val="002314B2"/>
    <w:rsid w:val="00232068"/>
    <w:rsid w:val="0023354C"/>
    <w:rsid w:val="00233771"/>
    <w:rsid w:val="00234108"/>
    <w:rsid w:val="002342AD"/>
    <w:rsid w:val="002348A0"/>
    <w:rsid w:val="0023557B"/>
    <w:rsid w:val="0023581F"/>
    <w:rsid w:val="00235954"/>
    <w:rsid w:val="0023624C"/>
    <w:rsid w:val="002366C1"/>
    <w:rsid w:val="00240E25"/>
    <w:rsid w:val="00240E52"/>
    <w:rsid w:val="002417D6"/>
    <w:rsid w:val="002424BB"/>
    <w:rsid w:val="00242C56"/>
    <w:rsid w:val="00243D02"/>
    <w:rsid w:val="00244C25"/>
    <w:rsid w:val="00244E02"/>
    <w:rsid w:val="00245225"/>
    <w:rsid w:val="00245622"/>
    <w:rsid w:val="0024576A"/>
    <w:rsid w:val="00245A3A"/>
    <w:rsid w:val="0024602A"/>
    <w:rsid w:val="002467E1"/>
    <w:rsid w:val="00246A3D"/>
    <w:rsid w:val="00246CD9"/>
    <w:rsid w:val="00250D9F"/>
    <w:rsid w:val="00251736"/>
    <w:rsid w:val="002526D5"/>
    <w:rsid w:val="002530D2"/>
    <w:rsid w:val="0025332A"/>
    <w:rsid w:val="00253F51"/>
    <w:rsid w:val="00254336"/>
    <w:rsid w:val="002555AC"/>
    <w:rsid w:val="00255AFD"/>
    <w:rsid w:val="00256554"/>
    <w:rsid w:val="002567BE"/>
    <w:rsid w:val="00257CB6"/>
    <w:rsid w:val="002610F1"/>
    <w:rsid w:val="00261631"/>
    <w:rsid w:val="00262184"/>
    <w:rsid w:val="0026263C"/>
    <w:rsid w:val="00262E91"/>
    <w:rsid w:val="00262FFE"/>
    <w:rsid w:val="00266539"/>
    <w:rsid w:val="002679E2"/>
    <w:rsid w:val="002711C4"/>
    <w:rsid w:val="00271DB5"/>
    <w:rsid w:val="00272B82"/>
    <w:rsid w:val="00273B4A"/>
    <w:rsid w:val="00273BD9"/>
    <w:rsid w:val="00273E8B"/>
    <w:rsid w:val="00273F7C"/>
    <w:rsid w:val="0027505A"/>
    <w:rsid w:val="002764B2"/>
    <w:rsid w:val="002764E9"/>
    <w:rsid w:val="00276909"/>
    <w:rsid w:val="002801EF"/>
    <w:rsid w:val="00280D08"/>
    <w:rsid w:val="00282D48"/>
    <w:rsid w:val="0028309B"/>
    <w:rsid w:val="00285CFA"/>
    <w:rsid w:val="00286798"/>
    <w:rsid w:val="00286E3F"/>
    <w:rsid w:val="00287DE3"/>
    <w:rsid w:val="00290678"/>
    <w:rsid w:val="0029070A"/>
    <w:rsid w:val="00290D80"/>
    <w:rsid w:val="00291711"/>
    <w:rsid w:val="00291DDC"/>
    <w:rsid w:val="00291EF4"/>
    <w:rsid w:val="00292C84"/>
    <w:rsid w:val="00292DB5"/>
    <w:rsid w:val="00292F7A"/>
    <w:rsid w:val="002937FD"/>
    <w:rsid w:val="00293C93"/>
    <w:rsid w:val="00295BC9"/>
    <w:rsid w:val="00296A56"/>
    <w:rsid w:val="00297F0F"/>
    <w:rsid w:val="002A0C9F"/>
    <w:rsid w:val="002A189C"/>
    <w:rsid w:val="002A1B03"/>
    <w:rsid w:val="002A2143"/>
    <w:rsid w:val="002A2C2E"/>
    <w:rsid w:val="002A341E"/>
    <w:rsid w:val="002A3937"/>
    <w:rsid w:val="002A4932"/>
    <w:rsid w:val="002A5797"/>
    <w:rsid w:val="002A5E7F"/>
    <w:rsid w:val="002A64FD"/>
    <w:rsid w:val="002A72FC"/>
    <w:rsid w:val="002A74F9"/>
    <w:rsid w:val="002B01EC"/>
    <w:rsid w:val="002B040E"/>
    <w:rsid w:val="002B1BC8"/>
    <w:rsid w:val="002B2448"/>
    <w:rsid w:val="002B2924"/>
    <w:rsid w:val="002B2DCF"/>
    <w:rsid w:val="002B2E49"/>
    <w:rsid w:val="002B3993"/>
    <w:rsid w:val="002B40ED"/>
    <w:rsid w:val="002B48F7"/>
    <w:rsid w:val="002B6574"/>
    <w:rsid w:val="002B695E"/>
    <w:rsid w:val="002B6BF4"/>
    <w:rsid w:val="002B761F"/>
    <w:rsid w:val="002C04AC"/>
    <w:rsid w:val="002C13C7"/>
    <w:rsid w:val="002C1CA3"/>
    <w:rsid w:val="002C2857"/>
    <w:rsid w:val="002C2B4D"/>
    <w:rsid w:val="002C3226"/>
    <w:rsid w:val="002C3228"/>
    <w:rsid w:val="002C351E"/>
    <w:rsid w:val="002C3781"/>
    <w:rsid w:val="002C3B0E"/>
    <w:rsid w:val="002C3CCA"/>
    <w:rsid w:val="002C4BC9"/>
    <w:rsid w:val="002C55BB"/>
    <w:rsid w:val="002C56EF"/>
    <w:rsid w:val="002C587E"/>
    <w:rsid w:val="002C6503"/>
    <w:rsid w:val="002C68D0"/>
    <w:rsid w:val="002C69BC"/>
    <w:rsid w:val="002C6EAD"/>
    <w:rsid w:val="002C784D"/>
    <w:rsid w:val="002D13D2"/>
    <w:rsid w:val="002D2F3F"/>
    <w:rsid w:val="002D30C4"/>
    <w:rsid w:val="002D3D9D"/>
    <w:rsid w:val="002D4248"/>
    <w:rsid w:val="002D4481"/>
    <w:rsid w:val="002D596E"/>
    <w:rsid w:val="002D7348"/>
    <w:rsid w:val="002E2440"/>
    <w:rsid w:val="002E38BC"/>
    <w:rsid w:val="002E3DE9"/>
    <w:rsid w:val="002E3E6D"/>
    <w:rsid w:val="002E6291"/>
    <w:rsid w:val="002E7AC8"/>
    <w:rsid w:val="002F0030"/>
    <w:rsid w:val="002F07A9"/>
    <w:rsid w:val="002F0FD0"/>
    <w:rsid w:val="002F18CA"/>
    <w:rsid w:val="002F2C2A"/>
    <w:rsid w:val="002F2D13"/>
    <w:rsid w:val="002F478D"/>
    <w:rsid w:val="002F5928"/>
    <w:rsid w:val="002F5EFB"/>
    <w:rsid w:val="002F6E1B"/>
    <w:rsid w:val="002F713F"/>
    <w:rsid w:val="00300F8D"/>
    <w:rsid w:val="0030149C"/>
    <w:rsid w:val="00303E84"/>
    <w:rsid w:val="00304AF2"/>
    <w:rsid w:val="00305CFA"/>
    <w:rsid w:val="00307019"/>
    <w:rsid w:val="003101F6"/>
    <w:rsid w:val="003111DB"/>
    <w:rsid w:val="0031220E"/>
    <w:rsid w:val="00312416"/>
    <w:rsid w:val="0031464F"/>
    <w:rsid w:val="003148FF"/>
    <w:rsid w:val="00314B95"/>
    <w:rsid w:val="00314ED8"/>
    <w:rsid w:val="00316E91"/>
    <w:rsid w:val="00317150"/>
    <w:rsid w:val="00317C2B"/>
    <w:rsid w:val="00317E85"/>
    <w:rsid w:val="0032006A"/>
    <w:rsid w:val="00320C1D"/>
    <w:rsid w:val="00322325"/>
    <w:rsid w:val="00324DF9"/>
    <w:rsid w:val="0032533D"/>
    <w:rsid w:val="00325769"/>
    <w:rsid w:val="00325CA6"/>
    <w:rsid w:val="00326299"/>
    <w:rsid w:val="00330779"/>
    <w:rsid w:val="00331513"/>
    <w:rsid w:val="00331A6E"/>
    <w:rsid w:val="0033211B"/>
    <w:rsid w:val="003325CB"/>
    <w:rsid w:val="0033371F"/>
    <w:rsid w:val="0033516A"/>
    <w:rsid w:val="003355B6"/>
    <w:rsid w:val="00335D2A"/>
    <w:rsid w:val="00335D5E"/>
    <w:rsid w:val="00335DCC"/>
    <w:rsid w:val="0033687F"/>
    <w:rsid w:val="003372B8"/>
    <w:rsid w:val="003373A3"/>
    <w:rsid w:val="003378F3"/>
    <w:rsid w:val="00337C99"/>
    <w:rsid w:val="0034111E"/>
    <w:rsid w:val="0034157B"/>
    <w:rsid w:val="003417B9"/>
    <w:rsid w:val="00341E6B"/>
    <w:rsid w:val="00342CF4"/>
    <w:rsid w:val="0034490D"/>
    <w:rsid w:val="00345628"/>
    <w:rsid w:val="00345884"/>
    <w:rsid w:val="003463A4"/>
    <w:rsid w:val="00346C48"/>
    <w:rsid w:val="00347704"/>
    <w:rsid w:val="0034793B"/>
    <w:rsid w:val="00350186"/>
    <w:rsid w:val="00350A67"/>
    <w:rsid w:val="00351F6D"/>
    <w:rsid w:val="003533A4"/>
    <w:rsid w:val="00353F98"/>
    <w:rsid w:val="00354999"/>
    <w:rsid w:val="003572F2"/>
    <w:rsid w:val="00357703"/>
    <w:rsid w:val="00361A4B"/>
    <w:rsid w:val="00361FD9"/>
    <w:rsid w:val="003624D5"/>
    <w:rsid w:val="003626E8"/>
    <w:rsid w:val="00363D37"/>
    <w:rsid w:val="00364195"/>
    <w:rsid w:val="0036454E"/>
    <w:rsid w:val="00364A48"/>
    <w:rsid w:val="00365071"/>
    <w:rsid w:val="00365488"/>
    <w:rsid w:val="00365947"/>
    <w:rsid w:val="003669E3"/>
    <w:rsid w:val="00366EE6"/>
    <w:rsid w:val="0037005B"/>
    <w:rsid w:val="003703E7"/>
    <w:rsid w:val="0037046B"/>
    <w:rsid w:val="00370698"/>
    <w:rsid w:val="00370E6B"/>
    <w:rsid w:val="0037116F"/>
    <w:rsid w:val="003716C6"/>
    <w:rsid w:val="003717AE"/>
    <w:rsid w:val="003727E1"/>
    <w:rsid w:val="00372B9F"/>
    <w:rsid w:val="00373652"/>
    <w:rsid w:val="0037459B"/>
    <w:rsid w:val="003758AD"/>
    <w:rsid w:val="00375BC3"/>
    <w:rsid w:val="00375FBA"/>
    <w:rsid w:val="003763A7"/>
    <w:rsid w:val="00376A50"/>
    <w:rsid w:val="00380485"/>
    <w:rsid w:val="00380700"/>
    <w:rsid w:val="00380BF7"/>
    <w:rsid w:val="00381336"/>
    <w:rsid w:val="00382802"/>
    <w:rsid w:val="00382E64"/>
    <w:rsid w:val="00383368"/>
    <w:rsid w:val="00383816"/>
    <w:rsid w:val="003840C0"/>
    <w:rsid w:val="003843B0"/>
    <w:rsid w:val="003854E6"/>
    <w:rsid w:val="003863DD"/>
    <w:rsid w:val="0038682E"/>
    <w:rsid w:val="00390CC4"/>
    <w:rsid w:val="00391772"/>
    <w:rsid w:val="00391B39"/>
    <w:rsid w:val="00391D16"/>
    <w:rsid w:val="00392F27"/>
    <w:rsid w:val="00393724"/>
    <w:rsid w:val="00395E81"/>
    <w:rsid w:val="00396162"/>
    <w:rsid w:val="00396A71"/>
    <w:rsid w:val="0039710E"/>
    <w:rsid w:val="003A0361"/>
    <w:rsid w:val="003A03E8"/>
    <w:rsid w:val="003A08BE"/>
    <w:rsid w:val="003A21FE"/>
    <w:rsid w:val="003A2FE6"/>
    <w:rsid w:val="003A4CF3"/>
    <w:rsid w:val="003A573D"/>
    <w:rsid w:val="003A5912"/>
    <w:rsid w:val="003A5C21"/>
    <w:rsid w:val="003A69D6"/>
    <w:rsid w:val="003A758F"/>
    <w:rsid w:val="003B1410"/>
    <w:rsid w:val="003B19CF"/>
    <w:rsid w:val="003B1C57"/>
    <w:rsid w:val="003B1DA9"/>
    <w:rsid w:val="003B1FF0"/>
    <w:rsid w:val="003B2A87"/>
    <w:rsid w:val="003B2EC5"/>
    <w:rsid w:val="003B45D4"/>
    <w:rsid w:val="003B55AF"/>
    <w:rsid w:val="003B5E80"/>
    <w:rsid w:val="003B67A8"/>
    <w:rsid w:val="003B6C3E"/>
    <w:rsid w:val="003B6D70"/>
    <w:rsid w:val="003B7068"/>
    <w:rsid w:val="003B7CD6"/>
    <w:rsid w:val="003C06A3"/>
    <w:rsid w:val="003C0E8F"/>
    <w:rsid w:val="003C0EE8"/>
    <w:rsid w:val="003C0F92"/>
    <w:rsid w:val="003C1016"/>
    <w:rsid w:val="003C58C5"/>
    <w:rsid w:val="003C64D6"/>
    <w:rsid w:val="003C6AD6"/>
    <w:rsid w:val="003C7C17"/>
    <w:rsid w:val="003C7F97"/>
    <w:rsid w:val="003D0629"/>
    <w:rsid w:val="003D338A"/>
    <w:rsid w:val="003D4075"/>
    <w:rsid w:val="003D493C"/>
    <w:rsid w:val="003D49E0"/>
    <w:rsid w:val="003D5C67"/>
    <w:rsid w:val="003D5F60"/>
    <w:rsid w:val="003D7035"/>
    <w:rsid w:val="003E1900"/>
    <w:rsid w:val="003E319D"/>
    <w:rsid w:val="003E38F6"/>
    <w:rsid w:val="003E3E14"/>
    <w:rsid w:val="003E42FD"/>
    <w:rsid w:val="003E4411"/>
    <w:rsid w:val="003E60D7"/>
    <w:rsid w:val="003E6B43"/>
    <w:rsid w:val="003E6BDA"/>
    <w:rsid w:val="003E7204"/>
    <w:rsid w:val="003E7DCC"/>
    <w:rsid w:val="003F0DE8"/>
    <w:rsid w:val="003F17CC"/>
    <w:rsid w:val="003F1D98"/>
    <w:rsid w:val="003F2907"/>
    <w:rsid w:val="003F426E"/>
    <w:rsid w:val="003F5BD6"/>
    <w:rsid w:val="003F6851"/>
    <w:rsid w:val="003F6949"/>
    <w:rsid w:val="003F6DE2"/>
    <w:rsid w:val="003F6FB3"/>
    <w:rsid w:val="003F72A7"/>
    <w:rsid w:val="003F7C3E"/>
    <w:rsid w:val="0040015C"/>
    <w:rsid w:val="00400305"/>
    <w:rsid w:val="00400E62"/>
    <w:rsid w:val="004013BA"/>
    <w:rsid w:val="004016A0"/>
    <w:rsid w:val="004030A2"/>
    <w:rsid w:val="00403A4B"/>
    <w:rsid w:val="00403E6F"/>
    <w:rsid w:val="0040402E"/>
    <w:rsid w:val="0040436E"/>
    <w:rsid w:val="00404F3B"/>
    <w:rsid w:val="00406A25"/>
    <w:rsid w:val="00407233"/>
    <w:rsid w:val="004076BD"/>
    <w:rsid w:val="00407B3D"/>
    <w:rsid w:val="00411151"/>
    <w:rsid w:val="00411E8B"/>
    <w:rsid w:val="004122EC"/>
    <w:rsid w:val="0041361C"/>
    <w:rsid w:val="00413DE6"/>
    <w:rsid w:val="004144E4"/>
    <w:rsid w:val="0041543B"/>
    <w:rsid w:val="004164FC"/>
    <w:rsid w:val="0041755F"/>
    <w:rsid w:val="004175CF"/>
    <w:rsid w:val="004206C1"/>
    <w:rsid w:val="00422346"/>
    <w:rsid w:val="00422E0E"/>
    <w:rsid w:val="00422E36"/>
    <w:rsid w:val="0042309D"/>
    <w:rsid w:val="0042393F"/>
    <w:rsid w:val="0042411C"/>
    <w:rsid w:val="004243DE"/>
    <w:rsid w:val="00424E0E"/>
    <w:rsid w:val="004269FB"/>
    <w:rsid w:val="00426F8D"/>
    <w:rsid w:val="00426FF1"/>
    <w:rsid w:val="004300B9"/>
    <w:rsid w:val="0043185E"/>
    <w:rsid w:val="00432240"/>
    <w:rsid w:val="0043228B"/>
    <w:rsid w:val="00432C82"/>
    <w:rsid w:val="00432F79"/>
    <w:rsid w:val="004335E3"/>
    <w:rsid w:val="004337C0"/>
    <w:rsid w:val="00434B55"/>
    <w:rsid w:val="00434BE8"/>
    <w:rsid w:val="004352F4"/>
    <w:rsid w:val="004355AA"/>
    <w:rsid w:val="004355B1"/>
    <w:rsid w:val="0043678B"/>
    <w:rsid w:val="00437767"/>
    <w:rsid w:val="0043798B"/>
    <w:rsid w:val="00441CE2"/>
    <w:rsid w:val="0044209B"/>
    <w:rsid w:val="00442433"/>
    <w:rsid w:val="00443F18"/>
    <w:rsid w:val="00444312"/>
    <w:rsid w:val="0044463F"/>
    <w:rsid w:val="00444BDF"/>
    <w:rsid w:val="00445535"/>
    <w:rsid w:val="004465D0"/>
    <w:rsid w:val="0044690E"/>
    <w:rsid w:val="00447A36"/>
    <w:rsid w:val="00447ADB"/>
    <w:rsid w:val="00447B71"/>
    <w:rsid w:val="004503C6"/>
    <w:rsid w:val="0045075E"/>
    <w:rsid w:val="00452D85"/>
    <w:rsid w:val="00453719"/>
    <w:rsid w:val="0045436B"/>
    <w:rsid w:val="00454C6C"/>
    <w:rsid w:val="004556EF"/>
    <w:rsid w:val="00455814"/>
    <w:rsid w:val="0045661A"/>
    <w:rsid w:val="00456CD3"/>
    <w:rsid w:val="00460668"/>
    <w:rsid w:val="00460B3C"/>
    <w:rsid w:val="00460B65"/>
    <w:rsid w:val="004613EF"/>
    <w:rsid w:val="004616A7"/>
    <w:rsid w:val="00462242"/>
    <w:rsid w:val="004627EB"/>
    <w:rsid w:val="004633D3"/>
    <w:rsid w:val="00464A3C"/>
    <w:rsid w:val="00464FE4"/>
    <w:rsid w:val="00465ADD"/>
    <w:rsid w:val="004668C8"/>
    <w:rsid w:val="00467014"/>
    <w:rsid w:val="00467AFF"/>
    <w:rsid w:val="00470762"/>
    <w:rsid w:val="004716C0"/>
    <w:rsid w:val="004719FC"/>
    <w:rsid w:val="00472B94"/>
    <w:rsid w:val="004731E5"/>
    <w:rsid w:val="00473372"/>
    <w:rsid w:val="00473C8F"/>
    <w:rsid w:val="00474461"/>
    <w:rsid w:val="0047446F"/>
    <w:rsid w:val="004753FC"/>
    <w:rsid w:val="004754D0"/>
    <w:rsid w:val="004758EE"/>
    <w:rsid w:val="0047717F"/>
    <w:rsid w:val="0047749F"/>
    <w:rsid w:val="00477766"/>
    <w:rsid w:val="004801F5"/>
    <w:rsid w:val="0048197F"/>
    <w:rsid w:val="00482B5B"/>
    <w:rsid w:val="00483A2D"/>
    <w:rsid w:val="00483C62"/>
    <w:rsid w:val="00483E94"/>
    <w:rsid w:val="00485929"/>
    <w:rsid w:val="00486255"/>
    <w:rsid w:val="00486D94"/>
    <w:rsid w:val="004912DF"/>
    <w:rsid w:val="0049359C"/>
    <w:rsid w:val="00493997"/>
    <w:rsid w:val="0049488D"/>
    <w:rsid w:val="004964D9"/>
    <w:rsid w:val="004967B6"/>
    <w:rsid w:val="00496B1A"/>
    <w:rsid w:val="00496BE2"/>
    <w:rsid w:val="004977F3"/>
    <w:rsid w:val="004A016D"/>
    <w:rsid w:val="004A17CC"/>
    <w:rsid w:val="004A2073"/>
    <w:rsid w:val="004A2217"/>
    <w:rsid w:val="004A28E2"/>
    <w:rsid w:val="004A55C8"/>
    <w:rsid w:val="004A5E3F"/>
    <w:rsid w:val="004A63BA"/>
    <w:rsid w:val="004B046D"/>
    <w:rsid w:val="004B2276"/>
    <w:rsid w:val="004B2D49"/>
    <w:rsid w:val="004B35B6"/>
    <w:rsid w:val="004B3A1B"/>
    <w:rsid w:val="004B3AAA"/>
    <w:rsid w:val="004B497A"/>
    <w:rsid w:val="004B5E59"/>
    <w:rsid w:val="004B6853"/>
    <w:rsid w:val="004B6922"/>
    <w:rsid w:val="004B795C"/>
    <w:rsid w:val="004C06B3"/>
    <w:rsid w:val="004C0A47"/>
    <w:rsid w:val="004C0C0A"/>
    <w:rsid w:val="004C0DC5"/>
    <w:rsid w:val="004C162A"/>
    <w:rsid w:val="004C33C5"/>
    <w:rsid w:val="004C3EA2"/>
    <w:rsid w:val="004C50FA"/>
    <w:rsid w:val="004C57AC"/>
    <w:rsid w:val="004C59A6"/>
    <w:rsid w:val="004C6833"/>
    <w:rsid w:val="004C7CD4"/>
    <w:rsid w:val="004C7E04"/>
    <w:rsid w:val="004D0B56"/>
    <w:rsid w:val="004D25E3"/>
    <w:rsid w:val="004D3B0B"/>
    <w:rsid w:val="004D3F8C"/>
    <w:rsid w:val="004D481C"/>
    <w:rsid w:val="004D4BE5"/>
    <w:rsid w:val="004D4DEE"/>
    <w:rsid w:val="004D5004"/>
    <w:rsid w:val="004D6A3E"/>
    <w:rsid w:val="004D764F"/>
    <w:rsid w:val="004D7B0E"/>
    <w:rsid w:val="004D7EDE"/>
    <w:rsid w:val="004E155D"/>
    <w:rsid w:val="004E1B20"/>
    <w:rsid w:val="004E2D3E"/>
    <w:rsid w:val="004E2FE0"/>
    <w:rsid w:val="004E4A67"/>
    <w:rsid w:val="004E4AAA"/>
    <w:rsid w:val="004E71C2"/>
    <w:rsid w:val="004E71C9"/>
    <w:rsid w:val="004F04C2"/>
    <w:rsid w:val="004F0FC3"/>
    <w:rsid w:val="004F1797"/>
    <w:rsid w:val="004F26BA"/>
    <w:rsid w:val="004F26D5"/>
    <w:rsid w:val="004F37AF"/>
    <w:rsid w:val="004F4BC3"/>
    <w:rsid w:val="004F6A56"/>
    <w:rsid w:val="004F6C29"/>
    <w:rsid w:val="004F7713"/>
    <w:rsid w:val="004F7F4C"/>
    <w:rsid w:val="00500174"/>
    <w:rsid w:val="00503332"/>
    <w:rsid w:val="005037AA"/>
    <w:rsid w:val="00504392"/>
    <w:rsid w:val="00504AD6"/>
    <w:rsid w:val="00505663"/>
    <w:rsid w:val="00507016"/>
    <w:rsid w:val="00512250"/>
    <w:rsid w:val="005127E7"/>
    <w:rsid w:val="0051500E"/>
    <w:rsid w:val="005150A2"/>
    <w:rsid w:val="00515180"/>
    <w:rsid w:val="00516D0E"/>
    <w:rsid w:val="00517173"/>
    <w:rsid w:val="00517BC2"/>
    <w:rsid w:val="00517BD3"/>
    <w:rsid w:val="00520EAE"/>
    <w:rsid w:val="00521201"/>
    <w:rsid w:val="005214FB"/>
    <w:rsid w:val="00521B14"/>
    <w:rsid w:val="00522881"/>
    <w:rsid w:val="0052288D"/>
    <w:rsid w:val="00523537"/>
    <w:rsid w:val="0052365B"/>
    <w:rsid w:val="005248A4"/>
    <w:rsid w:val="00525E3D"/>
    <w:rsid w:val="00527703"/>
    <w:rsid w:val="00527C13"/>
    <w:rsid w:val="00530BA6"/>
    <w:rsid w:val="0053155B"/>
    <w:rsid w:val="00531970"/>
    <w:rsid w:val="0053394D"/>
    <w:rsid w:val="00534395"/>
    <w:rsid w:val="00534D9C"/>
    <w:rsid w:val="0053539D"/>
    <w:rsid w:val="005360D5"/>
    <w:rsid w:val="005361B5"/>
    <w:rsid w:val="005362D3"/>
    <w:rsid w:val="0053748B"/>
    <w:rsid w:val="00540DAD"/>
    <w:rsid w:val="005417EE"/>
    <w:rsid w:val="005423BB"/>
    <w:rsid w:val="005424A0"/>
    <w:rsid w:val="005455F5"/>
    <w:rsid w:val="0054578B"/>
    <w:rsid w:val="005459A7"/>
    <w:rsid w:val="00545D61"/>
    <w:rsid w:val="005462BA"/>
    <w:rsid w:val="005470DB"/>
    <w:rsid w:val="00547648"/>
    <w:rsid w:val="005477CD"/>
    <w:rsid w:val="00547D1B"/>
    <w:rsid w:val="005508EE"/>
    <w:rsid w:val="005510B7"/>
    <w:rsid w:val="0055194E"/>
    <w:rsid w:val="00551A3C"/>
    <w:rsid w:val="005522BB"/>
    <w:rsid w:val="00552ACD"/>
    <w:rsid w:val="00553C66"/>
    <w:rsid w:val="00554E13"/>
    <w:rsid w:val="00555209"/>
    <w:rsid w:val="00560DC8"/>
    <w:rsid w:val="00561312"/>
    <w:rsid w:val="00562497"/>
    <w:rsid w:val="005626CE"/>
    <w:rsid w:val="00562803"/>
    <w:rsid w:val="00562C16"/>
    <w:rsid w:val="00563432"/>
    <w:rsid w:val="00565693"/>
    <w:rsid w:val="00565CDC"/>
    <w:rsid w:val="00565EDF"/>
    <w:rsid w:val="00566895"/>
    <w:rsid w:val="005673CB"/>
    <w:rsid w:val="00567FDB"/>
    <w:rsid w:val="00570549"/>
    <w:rsid w:val="00570DCA"/>
    <w:rsid w:val="00571183"/>
    <w:rsid w:val="00571440"/>
    <w:rsid w:val="005714EF"/>
    <w:rsid w:val="00571648"/>
    <w:rsid w:val="00571BA7"/>
    <w:rsid w:val="005726B3"/>
    <w:rsid w:val="00573E75"/>
    <w:rsid w:val="00575AF3"/>
    <w:rsid w:val="0057725B"/>
    <w:rsid w:val="00581362"/>
    <w:rsid w:val="00582C5C"/>
    <w:rsid w:val="00582D38"/>
    <w:rsid w:val="0058334E"/>
    <w:rsid w:val="0058466F"/>
    <w:rsid w:val="00584CB5"/>
    <w:rsid w:val="00585DC5"/>
    <w:rsid w:val="005907D4"/>
    <w:rsid w:val="005910D2"/>
    <w:rsid w:val="00591536"/>
    <w:rsid w:val="005917C1"/>
    <w:rsid w:val="0059235D"/>
    <w:rsid w:val="00592528"/>
    <w:rsid w:val="005929BD"/>
    <w:rsid w:val="005942A0"/>
    <w:rsid w:val="005963B6"/>
    <w:rsid w:val="0059646F"/>
    <w:rsid w:val="005972A1"/>
    <w:rsid w:val="00597FEC"/>
    <w:rsid w:val="005A0500"/>
    <w:rsid w:val="005A185C"/>
    <w:rsid w:val="005A305A"/>
    <w:rsid w:val="005A406E"/>
    <w:rsid w:val="005A4FAE"/>
    <w:rsid w:val="005A51AD"/>
    <w:rsid w:val="005A5825"/>
    <w:rsid w:val="005A61B5"/>
    <w:rsid w:val="005A70FB"/>
    <w:rsid w:val="005A7A13"/>
    <w:rsid w:val="005B0BA5"/>
    <w:rsid w:val="005B1601"/>
    <w:rsid w:val="005B1DB2"/>
    <w:rsid w:val="005B2935"/>
    <w:rsid w:val="005B3038"/>
    <w:rsid w:val="005B3461"/>
    <w:rsid w:val="005B3B47"/>
    <w:rsid w:val="005B3B6C"/>
    <w:rsid w:val="005B3B77"/>
    <w:rsid w:val="005B3CAC"/>
    <w:rsid w:val="005B46B7"/>
    <w:rsid w:val="005B47CD"/>
    <w:rsid w:val="005B4A63"/>
    <w:rsid w:val="005B4B9D"/>
    <w:rsid w:val="005B4BAB"/>
    <w:rsid w:val="005B5BB2"/>
    <w:rsid w:val="005C3124"/>
    <w:rsid w:val="005C3817"/>
    <w:rsid w:val="005C5EBC"/>
    <w:rsid w:val="005C5F36"/>
    <w:rsid w:val="005C6AC2"/>
    <w:rsid w:val="005C71FC"/>
    <w:rsid w:val="005C74B9"/>
    <w:rsid w:val="005C7EC9"/>
    <w:rsid w:val="005D08D6"/>
    <w:rsid w:val="005D1538"/>
    <w:rsid w:val="005D290D"/>
    <w:rsid w:val="005D293F"/>
    <w:rsid w:val="005D44BC"/>
    <w:rsid w:val="005D455A"/>
    <w:rsid w:val="005D50A5"/>
    <w:rsid w:val="005D61AE"/>
    <w:rsid w:val="005D662D"/>
    <w:rsid w:val="005D7627"/>
    <w:rsid w:val="005E0780"/>
    <w:rsid w:val="005E0C36"/>
    <w:rsid w:val="005E17DF"/>
    <w:rsid w:val="005E1E5E"/>
    <w:rsid w:val="005E1EC1"/>
    <w:rsid w:val="005E211F"/>
    <w:rsid w:val="005E42F7"/>
    <w:rsid w:val="005E4347"/>
    <w:rsid w:val="005E4DDB"/>
    <w:rsid w:val="005E5373"/>
    <w:rsid w:val="005E6976"/>
    <w:rsid w:val="005E7281"/>
    <w:rsid w:val="005E75BC"/>
    <w:rsid w:val="005F092C"/>
    <w:rsid w:val="005F11E6"/>
    <w:rsid w:val="005F16EC"/>
    <w:rsid w:val="005F244C"/>
    <w:rsid w:val="005F3F1D"/>
    <w:rsid w:val="005F41E5"/>
    <w:rsid w:val="005F6496"/>
    <w:rsid w:val="005F6886"/>
    <w:rsid w:val="006027F4"/>
    <w:rsid w:val="00602E43"/>
    <w:rsid w:val="00602FD7"/>
    <w:rsid w:val="00605036"/>
    <w:rsid w:val="0060513D"/>
    <w:rsid w:val="00605844"/>
    <w:rsid w:val="00607496"/>
    <w:rsid w:val="00610846"/>
    <w:rsid w:val="006117DB"/>
    <w:rsid w:val="00611BFC"/>
    <w:rsid w:val="006123F4"/>
    <w:rsid w:val="00613E49"/>
    <w:rsid w:val="00614001"/>
    <w:rsid w:val="00615BF9"/>
    <w:rsid w:val="00616FE3"/>
    <w:rsid w:val="006175D1"/>
    <w:rsid w:val="00621655"/>
    <w:rsid w:val="00621B58"/>
    <w:rsid w:val="00621E5F"/>
    <w:rsid w:val="00622DFD"/>
    <w:rsid w:val="00623544"/>
    <w:rsid w:val="00625125"/>
    <w:rsid w:val="0062564F"/>
    <w:rsid w:val="00625675"/>
    <w:rsid w:val="00625A57"/>
    <w:rsid w:val="00627B99"/>
    <w:rsid w:val="00627D19"/>
    <w:rsid w:val="00627E77"/>
    <w:rsid w:val="006303E0"/>
    <w:rsid w:val="00630773"/>
    <w:rsid w:val="006317D6"/>
    <w:rsid w:val="00632D5B"/>
    <w:rsid w:val="006331AD"/>
    <w:rsid w:val="00633CD3"/>
    <w:rsid w:val="006349C2"/>
    <w:rsid w:val="00635895"/>
    <w:rsid w:val="006370E2"/>
    <w:rsid w:val="00637B5E"/>
    <w:rsid w:val="00637D72"/>
    <w:rsid w:val="00640DF4"/>
    <w:rsid w:val="00641FF3"/>
    <w:rsid w:val="00643916"/>
    <w:rsid w:val="00644211"/>
    <w:rsid w:val="00644C6A"/>
    <w:rsid w:val="00645B6D"/>
    <w:rsid w:val="00646551"/>
    <w:rsid w:val="006518A6"/>
    <w:rsid w:val="00652EDD"/>
    <w:rsid w:val="006544E5"/>
    <w:rsid w:val="00656AA3"/>
    <w:rsid w:val="006576C1"/>
    <w:rsid w:val="00662CFC"/>
    <w:rsid w:val="00663280"/>
    <w:rsid w:val="00664E55"/>
    <w:rsid w:val="00665009"/>
    <w:rsid w:val="00665491"/>
    <w:rsid w:val="0066591F"/>
    <w:rsid w:val="00665D26"/>
    <w:rsid w:val="0066643D"/>
    <w:rsid w:val="006670A4"/>
    <w:rsid w:val="00670238"/>
    <w:rsid w:val="00670736"/>
    <w:rsid w:val="0067141A"/>
    <w:rsid w:val="00671DE1"/>
    <w:rsid w:val="00672623"/>
    <w:rsid w:val="006733A3"/>
    <w:rsid w:val="006735C4"/>
    <w:rsid w:val="006736DC"/>
    <w:rsid w:val="00673D16"/>
    <w:rsid w:val="00674DBD"/>
    <w:rsid w:val="006757AE"/>
    <w:rsid w:val="00675BA0"/>
    <w:rsid w:val="0067686F"/>
    <w:rsid w:val="00676EAC"/>
    <w:rsid w:val="00680A2F"/>
    <w:rsid w:val="006811D3"/>
    <w:rsid w:val="0068197B"/>
    <w:rsid w:val="00682547"/>
    <w:rsid w:val="00682627"/>
    <w:rsid w:val="00682F5F"/>
    <w:rsid w:val="00683D53"/>
    <w:rsid w:val="00683ED1"/>
    <w:rsid w:val="0068557F"/>
    <w:rsid w:val="0068636E"/>
    <w:rsid w:val="00690470"/>
    <w:rsid w:val="00690560"/>
    <w:rsid w:val="0069063B"/>
    <w:rsid w:val="0069253D"/>
    <w:rsid w:val="00692616"/>
    <w:rsid w:val="00692811"/>
    <w:rsid w:val="00692B78"/>
    <w:rsid w:val="00693F8A"/>
    <w:rsid w:val="00695977"/>
    <w:rsid w:val="00695A8C"/>
    <w:rsid w:val="00695E29"/>
    <w:rsid w:val="00696377"/>
    <w:rsid w:val="00696E48"/>
    <w:rsid w:val="00697997"/>
    <w:rsid w:val="006A20B8"/>
    <w:rsid w:val="006A3D1D"/>
    <w:rsid w:val="006A4E91"/>
    <w:rsid w:val="006A5C72"/>
    <w:rsid w:val="006A71C1"/>
    <w:rsid w:val="006A7733"/>
    <w:rsid w:val="006A7C13"/>
    <w:rsid w:val="006A7FC7"/>
    <w:rsid w:val="006B041A"/>
    <w:rsid w:val="006B14D5"/>
    <w:rsid w:val="006B17E0"/>
    <w:rsid w:val="006B2226"/>
    <w:rsid w:val="006B2A83"/>
    <w:rsid w:val="006B2D56"/>
    <w:rsid w:val="006B32F7"/>
    <w:rsid w:val="006B5101"/>
    <w:rsid w:val="006B529E"/>
    <w:rsid w:val="006B5B58"/>
    <w:rsid w:val="006B61A2"/>
    <w:rsid w:val="006B6529"/>
    <w:rsid w:val="006B696C"/>
    <w:rsid w:val="006B7F51"/>
    <w:rsid w:val="006C056E"/>
    <w:rsid w:val="006C0C0B"/>
    <w:rsid w:val="006C1007"/>
    <w:rsid w:val="006C15C0"/>
    <w:rsid w:val="006C1791"/>
    <w:rsid w:val="006C17ED"/>
    <w:rsid w:val="006C4717"/>
    <w:rsid w:val="006C4C4A"/>
    <w:rsid w:val="006C4FCC"/>
    <w:rsid w:val="006C51D6"/>
    <w:rsid w:val="006C646C"/>
    <w:rsid w:val="006D03F0"/>
    <w:rsid w:val="006D0782"/>
    <w:rsid w:val="006D0B93"/>
    <w:rsid w:val="006D18BD"/>
    <w:rsid w:val="006D19CF"/>
    <w:rsid w:val="006D20BB"/>
    <w:rsid w:val="006D2D3A"/>
    <w:rsid w:val="006D39C9"/>
    <w:rsid w:val="006D4530"/>
    <w:rsid w:val="006D48D4"/>
    <w:rsid w:val="006D682A"/>
    <w:rsid w:val="006D76BD"/>
    <w:rsid w:val="006D7815"/>
    <w:rsid w:val="006D7EFB"/>
    <w:rsid w:val="006E0EE0"/>
    <w:rsid w:val="006E1780"/>
    <w:rsid w:val="006E178F"/>
    <w:rsid w:val="006E2695"/>
    <w:rsid w:val="006E3B83"/>
    <w:rsid w:val="006E3E47"/>
    <w:rsid w:val="006E3FE6"/>
    <w:rsid w:val="006E50E5"/>
    <w:rsid w:val="006E55A9"/>
    <w:rsid w:val="006E66CE"/>
    <w:rsid w:val="006E687D"/>
    <w:rsid w:val="006E6915"/>
    <w:rsid w:val="006E7669"/>
    <w:rsid w:val="006F0656"/>
    <w:rsid w:val="006F16C4"/>
    <w:rsid w:val="006F26F4"/>
    <w:rsid w:val="006F35FD"/>
    <w:rsid w:val="006F3B97"/>
    <w:rsid w:val="006F4261"/>
    <w:rsid w:val="006F42B8"/>
    <w:rsid w:val="006F4C09"/>
    <w:rsid w:val="006F5D17"/>
    <w:rsid w:val="006F6A4F"/>
    <w:rsid w:val="006F6E93"/>
    <w:rsid w:val="0070028A"/>
    <w:rsid w:val="007005EA"/>
    <w:rsid w:val="00700B84"/>
    <w:rsid w:val="00700D7D"/>
    <w:rsid w:val="00701922"/>
    <w:rsid w:val="00702131"/>
    <w:rsid w:val="00702616"/>
    <w:rsid w:val="00702754"/>
    <w:rsid w:val="007033F4"/>
    <w:rsid w:val="00703EA9"/>
    <w:rsid w:val="0070488D"/>
    <w:rsid w:val="007048C3"/>
    <w:rsid w:val="0070706F"/>
    <w:rsid w:val="00707210"/>
    <w:rsid w:val="00710D21"/>
    <w:rsid w:val="0071131A"/>
    <w:rsid w:val="00711D18"/>
    <w:rsid w:val="00711DD9"/>
    <w:rsid w:val="0071299C"/>
    <w:rsid w:val="0071347B"/>
    <w:rsid w:val="00713DA4"/>
    <w:rsid w:val="00714051"/>
    <w:rsid w:val="00714BDB"/>
    <w:rsid w:val="007167CF"/>
    <w:rsid w:val="00716B1B"/>
    <w:rsid w:val="00717032"/>
    <w:rsid w:val="00717348"/>
    <w:rsid w:val="00721237"/>
    <w:rsid w:val="00721B5D"/>
    <w:rsid w:val="00723022"/>
    <w:rsid w:val="00723097"/>
    <w:rsid w:val="0072481B"/>
    <w:rsid w:val="00724E41"/>
    <w:rsid w:val="0072555D"/>
    <w:rsid w:val="00726812"/>
    <w:rsid w:val="00727CE1"/>
    <w:rsid w:val="00727FF1"/>
    <w:rsid w:val="00730394"/>
    <w:rsid w:val="0073164A"/>
    <w:rsid w:val="00731E65"/>
    <w:rsid w:val="00732FF2"/>
    <w:rsid w:val="007351BC"/>
    <w:rsid w:val="00735447"/>
    <w:rsid w:val="00735914"/>
    <w:rsid w:val="00735CAE"/>
    <w:rsid w:val="0073682E"/>
    <w:rsid w:val="00737CAC"/>
    <w:rsid w:val="007401ED"/>
    <w:rsid w:val="00741DA5"/>
    <w:rsid w:val="00742353"/>
    <w:rsid w:val="007423EE"/>
    <w:rsid w:val="00742BC9"/>
    <w:rsid w:val="00742C33"/>
    <w:rsid w:val="00742D9E"/>
    <w:rsid w:val="007438A7"/>
    <w:rsid w:val="00743EAA"/>
    <w:rsid w:val="007442CE"/>
    <w:rsid w:val="00744B40"/>
    <w:rsid w:val="00745C55"/>
    <w:rsid w:val="00746571"/>
    <w:rsid w:val="00746645"/>
    <w:rsid w:val="00746987"/>
    <w:rsid w:val="00746A10"/>
    <w:rsid w:val="007471AF"/>
    <w:rsid w:val="00747350"/>
    <w:rsid w:val="00747779"/>
    <w:rsid w:val="00747D77"/>
    <w:rsid w:val="00750815"/>
    <w:rsid w:val="00750C57"/>
    <w:rsid w:val="00751777"/>
    <w:rsid w:val="007519E8"/>
    <w:rsid w:val="0075563E"/>
    <w:rsid w:val="007562EC"/>
    <w:rsid w:val="00756B77"/>
    <w:rsid w:val="00756CF1"/>
    <w:rsid w:val="007579EE"/>
    <w:rsid w:val="00757F43"/>
    <w:rsid w:val="007600E8"/>
    <w:rsid w:val="00760265"/>
    <w:rsid w:val="0076035D"/>
    <w:rsid w:val="00760B75"/>
    <w:rsid w:val="00760BC1"/>
    <w:rsid w:val="00760E7B"/>
    <w:rsid w:val="00761CF3"/>
    <w:rsid w:val="007621DD"/>
    <w:rsid w:val="00762B08"/>
    <w:rsid w:val="00763052"/>
    <w:rsid w:val="0076312D"/>
    <w:rsid w:val="00763B64"/>
    <w:rsid w:val="00764297"/>
    <w:rsid w:val="00765E96"/>
    <w:rsid w:val="007667A2"/>
    <w:rsid w:val="00766864"/>
    <w:rsid w:val="00766C9E"/>
    <w:rsid w:val="007700A0"/>
    <w:rsid w:val="007709FD"/>
    <w:rsid w:val="00771ED0"/>
    <w:rsid w:val="00772ADD"/>
    <w:rsid w:val="00773217"/>
    <w:rsid w:val="00773A7E"/>
    <w:rsid w:val="00774508"/>
    <w:rsid w:val="007760C9"/>
    <w:rsid w:val="0077618B"/>
    <w:rsid w:val="00776F0F"/>
    <w:rsid w:val="00780BEE"/>
    <w:rsid w:val="00782784"/>
    <w:rsid w:val="00783338"/>
    <w:rsid w:val="007834E7"/>
    <w:rsid w:val="007837E5"/>
    <w:rsid w:val="00783A0A"/>
    <w:rsid w:val="007843BA"/>
    <w:rsid w:val="0078467B"/>
    <w:rsid w:val="00785715"/>
    <w:rsid w:val="00785A02"/>
    <w:rsid w:val="00786AE4"/>
    <w:rsid w:val="007873E6"/>
    <w:rsid w:val="00787727"/>
    <w:rsid w:val="007878FE"/>
    <w:rsid w:val="00790E87"/>
    <w:rsid w:val="00791033"/>
    <w:rsid w:val="00791BAD"/>
    <w:rsid w:val="00791F24"/>
    <w:rsid w:val="00791F98"/>
    <w:rsid w:val="0079390A"/>
    <w:rsid w:val="007951DC"/>
    <w:rsid w:val="00795587"/>
    <w:rsid w:val="0079635E"/>
    <w:rsid w:val="00796D1C"/>
    <w:rsid w:val="0079703A"/>
    <w:rsid w:val="007971EA"/>
    <w:rsid w:val="00797D78"/>
    <w:rsid w:val="007A0732"/>
    <w:rsid w:val="007A205B"/>
    <w:rsid w:val="007A4D23"/>
    <w:rsid w:val="007A5475"/>
    <w:rsid w:val="007A56EB"/>
    <w:rsid w:val="007A630A"/>
    <w:rsid w:val="007A76B1"/>
    <w:rsid w:val="007A791E"/>
    <w:rsid w:val="007A7E8D"/>
    <w:rsid w:val="007A7E9D"/>
    <w:rsid w:val="007B0DBE"/>
    <w:rsid w:val="007B1407"/>
    <w:rsid w:val="007B2C91"/>
    <w:rsid w:val="007B36DE"/>
    <w:rsid w:val="007B3D28"/>
    <w:rsid w:val="007B54DB"/>
    <w:rsid w:val="007B7A29"/>
    <w:rsid w:val="007B7AC1"/>
    <w:rsid w:val="007B7BC4"/>
    <w:rsid w:val="007B7BF5"/>
    <w:rsid w:val="007C06DB"/>
    <w:rsid w:val="007C0DE7"/>
    <w:rsid w:val="007C18CB"/>
    <w:rsid w:val="007C3B46"/>
    <w:rsid w:val="007C614A"/>
    <w:rsid w:val="007C78AF"/>
    <w:rsid w:val="007C78BA"/>
    <w:rsid w:val="007C7BBA"/>
    <w:rsid w:val="007D036E"/>
    <w:rsid w:val="007D1250"/>
    <w:rsid w:val="007D14A2"/>
    <w:rsid w:val="007D1CCB"/>
    <w:rsid w:val="007D20E7"/>
    <w:rsid w:val="007D43B1"/>
    <w:rsid w:val="007D508C"/>
    <w:rsid w:val="007D5BEE"/>
    <w:rsid w:val="007D631B"/>
    <w:rsid w:val="007D78A7"/>
    <w:rsid w:val="007E0DFE"/>
    <w:rsid w:val="007E1E2A"/>
    <w:rsid w:val="007E25F8"/>
    <w:rsid w:val="007E2ED4"/>
    <w:rsid w:val="007E5804"/>
    <w:rsid w:val="007E5D20"/>
    <w:rsid w:val="007E6548"/>
    <w:rsid w:val="007F0AE2"/>
    <w:rsid w:val="007F143D"/>
    <w:rsid w:val="007F18B7"/>
    <w:rsid w:val="007F2DD1"/>
    <w:rsid w:val="007F34EF"/>
    <w:rsid w:val="007F3C02"/>
    <w:rsid w:val="007F435F"/>
    <w:rsid w:val="007F4529"/>
    <w:rsid w:val="007F4706"/>
    <w:rsid w:val="007F474C"/>
    <w:rsid w:val="007F5E80"/>
    <w:rsid w:val="007F6913"/>
    <w:rsid w:val="007F756F"/>
    <w:rsid w:val="007F7688"/>
    <w:rsid w:val="007F7945"/>
    <w:rsid w:val="007F7E83"/>
    <w:rsid w:val="008006BA"/>
    <w:rsid w:val="00802A5C"/>
    <w:rsid w:val="00804361"/>
    <w:rsid w:val="00807084"/>
    <w:rsid w:val="00807D51"/>
    <w:rsid w:val="00807E78"/>
    <w:rsid w:val="0081053E"/>
    <w:rsid w:val="0081126C"/>
    <w:rsid w:val="00812DD6"/>
    <w:rsid w:val="00812E0A"/>
    <w:rsid w:val="008146E7"/>
    <w:rsid w:val="00814926"/>
    <w:rsid w:val="008154A4"/>
    <w:rsid w:val="008154F3"/>
    <w:rsid w:val="00815BAA"/>
    <w:rsid w:val="00815D1E"/>
    <w:rsid w:val="00816074"/>
    <w:rsid w:val="0081696F"/>
    <w:rsid w:val="00816A9D"/>
    <w:rsid w:val="00816DA1"/>
    <w:rsid w:val="0082110D"/>
    <w:rsid w:val="008218C0"/>
    <w:rsid w:val="00822034"/>
    <w:rsid w:val="00823064"/>
    <w:rsid w:val="0082328B"/>
    <w:rsid w:val="00823F9F"/>
    <w:rsid w:val="008241C9"/>
    <w:rsid w:val="00824520"/>
    <w:rsid w:val="00824F02"/>
    <w:rsid w:val="0082590A"/>
    <w:rsid w:val="00826300"/>
    <w:rsid w:val="00826C48"/>
    <w:rsid w:val="008273E0"/>
    <w:rsid w:val="00827AA8"/>
    <w:rsid w:val="008309E3"/>
    <w:rsid w:val="008315B5"/>
    <w:rsid w:val="0083199E"/>
    <w:rsid w:val="00831A2B"/>
    <w:rsid w:val="008325B1"/>
    <w:rsid w:val="008327E7"/>
    <w:rsid w:val="0083302A"/>
    <w:rsid w:val="00833051"/>
    <w:rsid w:val="008330F9"/>
    <w:rsid w:val="008331DB"/>
    <w:rsid w:val="0083497E"/>
    <w:rsid w:val="0084041E"/>
    <w:rsid w:val="00840450"/>
    <w:rsid w:val="008409BC"/>
    <w:rsid w:val="008412A2"/>
    <w:rsid w:val="00841A1E"/>
    <w:rsid w:val="00841C29"/>
    <w:rsid w:val="0084217D"/>
    <w:rsid w:val="00842C19"/>
    <w:rsid w:val="00842D96"/>
    <w:rsid w:val="0084342F"/>
    <w:rsid w:val="00843624"/>
    <w:rsid w:val="00844DD1"/>
    <w:rsid w:val="0084622B"/>
    <w:rsid w:val="00846B4F"/>
    <w:rsid w:val="00850049"/>
    <w:rsid w:val="00850595"/>
    <w:rsid w:val="00850B3B"/>
    <w:rsid w:val="00850D17"/>
    <w:rsid w:val="00850FDD"/>
    <w:rsid w:val="008511A0"/>
    <w:rsid w:val="00851D3F"/>
    <w:rsid w:val="008527E4"/>
    <w:rsid w:val="00852A8B"/>
    <w:rsid w:val="00852ABA"/>
    <w:rsid w:val="00852F9F"/>
    <w:rsid w:val="00853473"/>
    <w:rsid w:val="00853B64"/>
    <w:rsid w:val="00853E26"/>
    <w:rsid w:val="008546FF"/>
    <w:rsid w:val="008576DB"/>
    <w:rsid w:val="008578D3"/>
    <w:rsid w:val="0086008C"/>
    <w:rsid w:val="00860265"/>
    <w:rsid w:val="008605F3"/>
    <w:rsid w:val="0086092F"/>
    <w:rsid w:val="00861AB8"/>
    <w:rsid w:val="00861CF6"/>
    <w:rsid w:val="0086200A"/>
    <w:rsid w:val="0086230C"/>
    <w:rsid w:val="008624CA"/>
    <w:rsid w:val="00862565"/>
    <w:rsid w:val="0086303C"/>
    <w:rsid w:val="00863989"/>
    <w:rsid w:val="00863F6D"/>
    <w:rsid w:val="00864D7E"/>
    <w:rsid w:val="00865E3F"/>
    <w:rsid w:val="008707CA"/>
    <w:rsid w:val="00870B51"/>
    <w:rsid w:val="00871091"/>
    <w:rsid w:val="0087184B"/>
    <w:rsid w:val="00872770"/>
    <w:rsid w:val="00873E56"/>
    <w:rsid w:val="008752EC"/>
    <w:rsid w:val="008768B8"/>
    <w:rsid w:val="00877477"/>
    <w:rsid w:val="00877BA6"/>
    <w:rsid w:val="00877D0B"/>
    <w:rsid w:val="00880C3F"/>
    <w:rsid w:val="0088107E"/>
    <w:rsid w:val="00881A10"/>
    <w:rsid w:val="008823A1"/>
    <w:rsid w:val="008827B5"/>
    <w:rsid w:val="00882B92"/>
    <w:rsid w:val="00882DD6"/>
    <w:rsid w:val="00883CBB"/>
    <w:rsid w:val="00884210"/>
    <w:rsid w:val="00884301"/>
    <w:rsid w:val="008847DD"/>
    <w:rsid w:val="00884ACD"/>
    <w:rsid w:val="00884E4E"/>
    <w:rsid w:val="00884FB1"/>
    <w:rsid w:val="00886CBE"/>
    <w:rsid w:val="00886D35"/>
    <w:rsid w:val="008876C1"/>
    <w:rsid w:val="008877A7"/>
    <w:rsid w:val="008908E4"/>
    <w:rsid w:val="008917F8"/>
    <w:rsid w:val="00893336"/>
    <w:rsid w:val="00893556"/>
    <w:rsid w:val="00893DB4"/>
    <w:rsid w:val="0089515C"/>
    <w:rsid w:val="00896067"/>
    <w:rsid w:val="00896A33"/>
    <w:rsid w:val="00896A39"/>
    <w:rsid w:val="00897038"/>
    <w:rsid w:val="00897181"/>
    <w:rsid w:val="00897239"/>
    <w:rsid w:val="00897EB2"/>
    <w:rsid w:val="008A0ABF"/>
    <w:rsid w:val="008A16C5"/>
    <w:rsid w:val="008A1819"/>
    <w:rsid w:val="008A1EC1"/>
    <w:rsid w:val="008A23A8"/>
    <w:rsid w:val="008A23C6"/>
    <w:rsid w:val="008A2D0F"/>
    <w:rsid w:val="008A32C3"/>
    <w:rsid w:val="008A3379"/>
    <w:rsid w:val="008A36B7"/>
    <w:rsid w:val="008A4810"/>
    <w:rsid w:val="008A4E6C"/>
    <w:rsid w:val="008A56DF"/>
    <w:rsid w:val="008A5F8A"/>
    <w:rsid w:val="008A6C45"/>
    <w:rsid w:val="008A6C49"/>
    <w:rsid w:val="008A7122"/>
    <w:rsid w:val="008A796C"/>
    <w:rsid w:val="008A7FD5"/>
    <w:rsid w:val="008B0A99"/>
    <w:rsid w:val="008B17BE"/>
    <w:rsid w:val="008B20B4"/>
    <w:rsid w:val="008B2416"/>
    <w:rsid w:val="008B2C57"/>
    <w:rsid w:val="008B3931"/>
    <w:rsid w:val="008B3A65"/>
    <w:rsid w:val="008B4E52"/>
    <w:rsid w:val="008B4F89"/>
    <w:rsid w:val="008B5373"/>
    <w:rsid w:val="008B5B4D"/>
    <w:rsid w:val="008B72DF"/>
    <w:rsid w:val="008C0F4F"/>
    <w:rsid w:val="008C13BE"/>
    <w:rsid w:val="008C314A"/>
    <w:rsid w:val="008C3871"/>
    <w:rsid w:val="008C3B6C"/>
    <w:rsid w:val="008C4572"/>
    <w:rsid w:val="008C52A8"/>
    <w:rsid w:val="008D00FF"/>
    <w:rsid w:val="008D1F0C"/>
    <w:rsid w:val="008D3CFF"/>
    <w:rsid w:val="008D56F9"/>
    <w:rsid w:val="008D5879"/>
    <w:rsid w:val="008D5989"/>
    <w:rsid w:val="008D6B55"/>
    <w:rsid w:val="008D73FE"/>
    <w:rsid w:val="008D7AC3"/>
    <w:rsid w:val="008D7E7E"/>
    <w:rsid w:val="008E2D62"/>
    <w:rsid w:val="008E30A1"/>
    <w:rsid w:val="008E41F9"/>
    <w:rsid w:val="008E4E4D"/>
    <w:rsid w:val="008E5125"/>
    <w:rsid w:val="008E5E12"/>
    <w:rsid w:val="008E6379"/>
    <w:rsid w:val="008E659D"/>
    <w:rsid w:val="008E6DA2"/>
    <w:rsid w:val="008E7C95"/>
    <w:rsid w:val="008F0967"/>
    <w:rsid w:val="008F1031"/>
    <w:rsid w:val="008F1323"/>
    <w:rsid w:val="008F14BB"/>
    <w:rsid w:val="008F25F7"/>
    <w:rsid w:val="008F30FA"/>
    <w:rsid w:val="008F3691"/>
    <w:rsid w:val="008F4688"/>
    <w:rsid w:val="008F46B4"/>
    <w:rsid w:val="008F47CA"/>
    <w:rsid w:val="008F5CB3"/>
    <w:rsid w:val="008F71A8"/>
    <w:rsid w:val="008F7CB6"/>
    <w:rsid w:val="0090052A"/>
    <w:rsid w:val="0090074D"/>
    <w:rsid w:val="00902F2A"/>
    <w:rsid w:val="00903508"/>
    <w:rsid w:val="00903573"/>
    <w:rsid w:val="009040AD"/>
    <w:rsid w:val="00904DFA"/>
    <w:rsid w:val="009050AB"/>
    <w:rsid w:val="009055CA"/>
    <w:rsid w:val="009057D8"/>
    <w:rsid w:val="0090622C"/>
    <w:rsid w:val="009069E8"/>
    <w:rsid w:val="00906F44"/>
    <w:rsid w:val="0091159A"/>
    <w:rsid w:val="00911627"/>
    <w:rsid w:val="00911911"/>
    <w:rsid w:val="009127C1"/>
    <w:rsid w:val="00912ABA"/>
    <w:rsid w:val="00915031"/>
    <w:rsid w:val="00915888"/>
    <w:rsid w:val="00916EC3"/>
    <w:rsid w:val="00916F14"/>
    <w:rsid w:val="00917947"/>
    <w:rsid w:val="00917A06"/>
    <w:rsid w:val="00917F40"/>
    <w:rsid w:val="009201C3"/>
    <w:rsid w:val="0092064B"/>
    <w:rsid w:val="00920D26"/>
    <w:rsid w:val="009233FE"/>
    <w:rsid w:val="00923761"/>
    <w:rsid w:val="00923F75"/>
    <w:rsid w:val="0092454E"/>
    <w:rsid w:val="009246E7"/>
    <w:rsid w:val="00924A59"/>
    <w:rsid w:val="00925B78"/>
    <w:rsid w:val="00926034"/>
    <w:rsid w:val="00926ECE"/>
    <w:rsid w:val="00927149"/>
    <w:rsid w:val="009279D9"/>
    <w:rsid w:val="00930B9F"/>
    <w:rsid w:val="00930D6A"/>
    <w:rsid w:val="00930E49"/>
    <w:rsid w:val="009315E5"/>
    <w:rsid w:val="00932156"/>
    <w:rsid w:val="00932C7F"/>
    <w:rsid w:val="00932D44"/>
    <w:rsid w:val="00932EF8"/>
    <w:rsid w:val="0093412F"/>
    <w:rsid w:val="0093550A"/>
    <w:rsid w:val="00935ABC"/>
    <w:rsid w:val="009362E5"/>
    <w:rsid w:val="009366B6"/>
    <w:rsid w:val="00937252"/>
    <w:rsid w:val="009376AA"/>
    <w:rsid w:val="00937A3A"/>
    <w:rsid w:val="00940910"/>
    <w:rsid w:val="0094169C"/>
    <w:rsid w:val="009418B8"/>
    <w:rsid w:val="00942688"/>
    <w:rsid w:val="009431B0"/>
    <w:rsid w:val="0094465E"/>
    <w:rsid w:val="00945100"/>
    <w:rsid w:val="00945211"/>
    <w:rsid w:val="00945C22"/>
    <w:rsid w:val="00945ED4"/>
    <w:rsid w:val="0094632C"/>
    <w:rsid w:val="00950299"/>
    <w:rsid w:val="00950F46"/>
    <w:rsid w:val="009510D7"/>
    <w:rsid w:val="009524A0"/>
    <w:rsid w:val="009542F2"/>
    <w:rsid w:val="0095491F"/>
    <w:rsid w:val="0095605F"/>
    <w:rsid w:val="00957B72"/>
    <w:rsid w:val="00960944"/>
    <w:rsid w:val="00960DF2"/>
    <w:rsid w:val="00961C6D"/>
    <w:rsid w:val="00962800"/>
    <w:rsid w:val="00962A93"/>
    <w:rsid w:val="00962B5A"/>
    <w:rsid w:val="00962C98"/>
    <w:rsid w:val="00963947"/>
    <w:rsid w:val="00963990"/>
    <w:rsid w:val="00964849"/>
    <w:rsid w:val="00965C1C"/>
    <w:rsid w:val="00965CA1"/>
    <w:rsid w:val="00965E4B"/>
    <w:rsid w:val="00970563"/>
    <w:rsid w:val="00970B58"/>
    <w:rsid w:val="0097113A"/>
    <w:rsid w:val="00973206"/>
    <w:rsid w:val="0097328C"/>
    <w:rsid w:val="00975155"/>
    <w:rsid w:val="00975684"/>
    <w:rsid w:val="00975B23"/>
    <w:rsid w:val="00975B64"/>
    <w:rsid w:val="00976674"/>
    <w:rsid w:val="0097678C"/>
    <w:rsid w:val="009767E3"/>
    <w:rsid w:val="00976BDA"/>
    <w:rsid w:val="0097799B"/>
    <w:rsid w:val="009812EB"/>
    <w:rsid w:val="0098231D"/>
    <w:rsid w:val="00983D00"/>
    <w:rsid w:val="009843DC"/>
    <w:rsid w:val="00985477"/>
    <w:rsid w:val="0098608E"/>
    <w:rsid w:val="009909A7"/>
    <w:rsid w:val="00991C1A"/>
    <w:rsid w:val="0099229F"/>
    <w:rsid w:val="00992730"/>
    <w:rsid w:val="00992FD1"/>
    <w:rsid w:val="009943AB"/>
    <w:rsid w:val="00996625"/>
    <w:rsid w:val="009A023A"/>
    <w:rsid w:val="009A04A1"/>
    <w:rsid w:val="009A103A"/>
    <w:rsid w:val="009A143E"/>
    <w:rsid w:val="009A187F"/>
    <w:rsid w:val="009A2E46"/>
    <w:rsid w:val="009A3A33"/>
    <w:rsid w:val="009A41E4"/>
    <w:rsid w:val="009A473E"/>
    <w:rsid w:val="009A4E18"/>
    <w:rsid w:val="009A5681"/>
    <w:rsid w:val="009A65E1"/>
    <w:rsid w:val="009A665A"/>
    <w:rsid w:val="009B02CB"/>
    <w:rsid w:val="009B0509"/>
    <w:rsid w:val="009B0519"/>
    <w:rsid w:val="009B17A4"/>
    <w:rsid w:val="009B2B0A"/>
    <w:rsid w:val="009B3C0E"/>
    <w:rsid w:val="009B47AC"/>
    <w:rsid w:val="009B4A35"/>
    <w:rsid w:val="009B598D"/>
    <w:rsid w:val="009B6A94"/>
    <w:rsid w:val="009B6D0F"/>
    <w:rsid w:val="009B71EB"/>
    <w:rsid w:val="009B72F0"/>
    <w:rsid w:val="009C0187"/>
    <w:rsid w:val="009C032E"/>
    <w:rsid w:val="009C0969"/>
    <w:rsid w:val="009C115F"/>
    <w:rsid w:val="009C171E"/>
    <w:rsid w:val="009C1A60"/>
    <w:rsid w:val="009C23B8"/>
    <w:rsid w:val="009C2863"/>
    <w:rsid w:val="009C3024"/>
    <w:rsid w:val="009C30B5"/>
    <w:rsid w:val="009C384D"/>
    <w:rsid w:val="009C4DEE"/>
    <w:rsid w:val="009C4DEF"/>
    <w:rsid w:val="009C6FFC"/>
    <w:rsid w:val="009C72A0"/>
    <w:rsid w:val="009C7867"/>
    <w:rsid w:val="009C7AF8"/>
    <w:rsid w:val="009C7C2D"/>
    <w:rsid w:val="009D0964"/>
    <w:rsid w:val="009D0E7E"/>
    <w:rsid w:val="009D219E"/>
    <w:rsid w:val="009D22CE"/>
    <w:rsid w:val="009D25C3"/>
    <w:rsid w:val="009D270F"/>
    <w:rsid w:val="009D2EFE"/>
    <w:rsid w:val="009D32F1"/>
    <w:rsid w:val="009D3516"/>
    <w:rsid w:val="009D3A60"/>
    <w:rsid w:val="009D420E"/>
    <w:rsid w:val="009D50EF"/>
    <w:rsid w:val="009D5514"/>
    <w:rsid w:val="009D768E"/>
    <w:rsid w:val="009D783F"/>
    <w:rsid w:val="009D7B15"/>
    <w:rsid w:val="009E025E"/>
    <w:rsid w:val="009E0CF2"/>
    <w:rsid w:val="009E0D79"/>
    <w:rsid w:val="009E22B2"/>
    <w:rsid w:val="009E36B4"/>
    <w:rsid w:val="009E48BA"/>
    <w:rsid w:val="009E4AA6"/>
    <w:rsid w:val="009E69AA"/>
    <w:rsid w:val="009E714F"/>
    <w:rsid w:val="009F322E"/>
    <w:rsid w:val="009F34B6"/>
    <w:rsid w:val="009F3770"/>
    <w:rsid w:val="009F39B7"/>
    <w:rsid w:val="009F464C"/>
    <w:rsid w:val="009F619E"/>
    <w:rsid w:val="009F662E"/>
    <w:rsid w:val="009F73A9"/>
    <w:rsid w:val="009F762F"/>
    <w:rsid w:val="009F7D58"/>
    <w:rsid w:val="00A00096"/>
    <w:rsid w:val="00A0077E"/>
    <w:rsid w:val="00A007DB"/>
    <w:rsid w:val="00A00C7F"/>
    <w:rsid w:val="00A00D9C"/>
    <w:rsid w:val="00A03BA0"/>
    <w:rsid w:val="00A04A0C"/>
    <w:rsid w:val="00A07793"/>
    <w:rsid w:val="00A10EDC"/>
    <w:rsid w:val="00A11E26"/>
    <w:rsid w:val="00A12395"/>
    <w:rsid w:val="00A1347A"/>
    <w:rsid w:val="00A138CD"/>
    <w:rsid w:val="00A142B4"/>
    <w:rsid w:val="00A1438A"/>
    <w:rsid w:val="00A15359"/>
    <w:rsid w:val="00A1560E"/>
    <w:rsid w:val="00A1595F"/>
    <w:rsid w:val="00A15BE3"/>
    <w:rsid w:val="00A17495"/>
    <w:rsid w:val="00A2018A"/>
    <w:rsid w:val="00A20BFC"/>
    <w:rsid w:val="00A212FC"/>
    <w:rsid w:val="00A21B67"/>
    <w:rsid w:val="00A21BA7"/>
    <w:rsid w:val="00A223BD"/>
    <w:rsid w:val="00A22E34"/>
    <w:rsid w:val="00A24E7D"/>
    <w:rsid w:val="00A25EBC"/>
    <w:rsid w:val="00A2626A"/>
    <w:rsid w:val="00A26F67"/>
    <w:rsid w:val="00A272CA"/>
    <w:rsid w:val="00A2756F"/>
    <w:rsid w:val="00A27669"/>
    <w:rsid w:val="00A27730"/>
    <w:rsid w:val="00A30A85"/>
    <w:rsid w:val="00A312CF"/>
    <w:rsid w:val="00A31FCB"/>
    <w:rsid w:val="00A32C2D"/>
    <w:rsid w:val="00A340FF"/>
    <w:rsid w:val="00A348E0"/>
    <w:rsid w:val="00A35A5B"/>
    <w:rsid w:val="00A367BC"/>
    <w:rsid w:val="00A379E2"/>
    <w:rsid w:val="00A37AA4"/>
    <w:rsid w:val="00A40495"/>
    <w:rsid w:val="00A41312"/>
    <w:rsid w:val="00A41965"/>
    <w:rsid w:val="00A4216A"/>
    <w:rsid w:val="00A42B7D"/>
    <w:rsid w:val="00A42E4D"/>
    <w:rsid w:val="00A44429"/>
    <w:rsid w:val="00A4466D"/>
    <w:rsid w:val="00A45D1E"/>
    <w:rsid w:val="00A46789"/>
    <w:rsid w:val="00A47519"/>
    <w:rsid w:val="00A501E3"/>
    <w:rsid w:val="00A502C7"/>
    <w:rsid w:val="00A50E55"/>
    <w:rsid w:val="00A5141D"/>
    <w:rsid w:val="00A51EED"/>
    <w:rsid w:val="00A52752"/>
    <w:rsid w:val="00A52C04"/>
    <w:rsid w:val="00A52F4F"/>
    <w:rsid w:val="00A53C5A"/>
    <w:rsid w:val="00A54810"/>
    <w:rsid w:val="00A5512C"/>
    <w:rsid w:val="00A55428"/>
    <w:rsid w:val="00A55D90"/>
    <w:rsid w:val="00A56FEF"/>
    <w:rsid w:val="00A577F0"/>
    <w:rsid w:val="00A6336D"/>
    <w:rsid w:val="00A6439B"/>
    <w:rsid w:val="00A64F6C"/>
    <w:rsid w:val="00A670AE"/>
    <w:rsid w:val="00A67D80"/>
    <w:rsid w:val="00A7126C"/>
    <w:rsid w:val="00A7130E"/>
    <w:rsid w:val="00A71938"/>
    <w:rsid w:val="00A71E63"/>
    <w:rsid w:val="00A7200B"/>
    <w:rsid w:val="00A7265C"/>
    <w:rsid w:val="00A72D82"/>
    <w:rsid w:val="00A731D4"/>
    <w:rsid w:val="00A73A85"/>
    <w:rsid w:val="00A73BA5"/>
    <w:rsid w:val="00A74DE7"/>
    <w:rsid w:val="00A75D34"/>
    <w:rsid w:val="00A76062"/>
    <w:rsid w:val="00A77595"/>
    <w:rsid w:val="00A77AB8"/>
    <w:rsid w:val="00A77F48"/>
    <w:rsid w:val="00A806D0"/>
    <w:rsid w:val="00A81140"/>
    <w:rsid w:val="00A81142"/>
    <w:rsid w:val="00A819DD"/>
    <w:rsid w:val="00A84F64"/>
    <w:rsid w:val="00A86000"/>
    <w:rsid w:val="00A8607D"/>
    <w:rsid w:val="00A87AD8"/>
    <w:rsid w:val="00A9006B"/>
    <w:rsid w:val="00A91925"/>
    <w:rsid w:val="00A920ED"/>
    <w:rsid w:val="00A92A28"/>
    <w:rsid w:val="00A93300"/>
    <w:rsid w:val="00A94E23"/>
    <w:rsid w:val="00A95428"/>
    <w:rsid w:val="00A95475"/>
    <w:rsid w:val="00A95D3D"/>
    <w:rsid w:val="00A95F94"/>
    <w:rsid w:val="00A96566"/>
    <w:rsid w:val="00A9772F"/>
    <w:rsid w:val="00AA0194"/>
    <w:rsid w:val="00AA036C"/>
    <w:rsid w:val="00AA1007"/>
    <w:rsid w:val="00AA26E8"/>
    <w:rsid w:val="00AA2715"/>
    <w:rsid w:val="00AA303D"/>
    <w:rsid w:val="00AA3326"/>
    <w:rsid w:val="00AA3550"/>
    <w:rsid w:val="00AA4159"/>
    <w:rsid w:val="00AA46F3"/>
    <w:rsid w:val="00AA52A1"/>
    <w:rsid w:val="00AA5A17"/>
    <w:rsid w:val="00AA5F68"/>
    <w:rsid w:val="00AA601B"/>
    <w:rsid w:val="00AA7BFD"/>
    <w:rsid w:val="00AB0334"/>
    <w:rsid w:val="00AB0763"/>
    <w:rsid w:val="00AB07B0"/>
    <w:rsid w:val="00AB118B"/>
    <w:rsid w:val="00AB29F6"/>
    <w:rsid w:val="00AB2D58"/>
    <w:rsid w:val="00AB2E4F"/>
    <w:rsid w:val="00AB2F84"/>
    <w:rsid w:val="00AB44A0"/>
    <w:rsid w:val="00AB48BD"/>
    <w:rsid w:val="00AB5870"/>
    <w:rsid w:val="00AB5987"/>
    <w:rsid w:val="00AB6395"/>
    <w:rsid w:val="00AB643F"/>
    <w:rsid w:val="00AB64DA"/>
    <w:rsid w:val="00AB6B51"/>
    <w:rsid w:val="00AB73B9"/>
    <w:rsid w:val="00AC0932"/>
    <w:rsid w:val="00AC0D0E"/>
    <w:rsid w:val="00AC2254"/>
    <w:rsid w:val="00AC2394"/>
    <w:rsid w:val="00AC2BA8"/>
    <w:rsid w:val="00AC3214"/>
    <w:rsid w:val="00AC32AD"/>
    <w:rsid w:val="00AC3C59"/>
    <w:rsid w:val="00AC3F93"/>
    <w:rsid w:val="00AC44A2"/>
    <w:rsid w:val="00AC5719"/>
    <w:rsid w:val="00AC6020"/>
    <w:rsid w:val="00AC63AC"/>
    <w:rsid w:val="00AC6B7B"/>
    <w:rsid w:val="00AC7DC7"/>
    <w:rsid w:val="00AD11F4"/>
    <w:rsid w:val="00AD124F"/>
    <w:rsid w:val="00AD1510"/>
    <w:rsid w:val="00AD1B50"/>
    <w:rsid w:val="00AD2E59"/>
    <w:rsid w:val="00AD33B2"/>
    <w:rsid w:val="00AD37C1"/>
    <w:rsid w:val="00AD37DC"/>
    <w:rsid w:val="00AD45E2"/>
    <w:rsid w:val="00AD51D9"/>
    <w:rsid w:val="00AD5D74"/>
    <w:rsid w:val="00AD7180"/>
    <w:rsid w:val="00AD7D02"/>
    <w:rsid w:val="00AE0D3A"/>
    <w:rsid w:val="00AE29CE"/>
    <w:rsid w:val="00AE357A"/>
    <w:rsid w:val="00AE3BCD"/>
    <w:rsid w:val="00AE4BDC"/>
    <w:rsid w:val="00AE6031"/>
    <w:rsid w:val="00AE6590"/>
    <w:rsid w:val="00AE674C"/>
    <w:rsid w:val="00AE680C"/>
    <w:rsid w:val="00AF0F96"/>
    <w:rsid w:val="00AF265C"/>
    <w:rsid w:val="00AF2710"/>
    <w:rsid w:val="00AF286E"/>
    <w:rsid w:val="00AF2FF9"/>
    <w:rsid w:val="00AF305F"/>
    <w:rsid w:val="00AF308E"/>
    <w:rsid w:val="00AF3E4E"/>
    <w:rsid w:val="00AF42EC"/>
    <w:rsid w:val="00AF4663"/>
    <w:rsid w:val="00AF75FF"/>
    <w:rsid w:val="00AF78F1"/>
    <w:rsid w:val="00AF7AD2"/>
    <w:rsid w:val="00AF7B48"/>
    <w:rsid w:val="00AF7D56"/>
    <w:rsid w:val="00B01604"/>
    <w:rsid w:val="00B0172C"/>
    <w:rsid w:val="00B01D91"/>
    <w:rsid w:val="00B01FCF"/>
    <w:rsid w:val="00B02D66"/>
    <w:rsid w:val="00B0314A"/>
    <w:rsid w:val="00B033BC"/>
    <w:rsid w:val="00B03750"/>
    <w:rsid w:val="00B0458D"/>
    <w:rsid w:val="00B04C47"/>
    <w:rsid w:val="00B0516A"/>
    <w:rsid w:val="00B05457"/>
    <w:rsid w:val="00B0554B"/>
    <w:rsid w:val="00B0624A"/>
    <w:rsid w:val="00B06919"/>
    <w:rsid w:val="00B06BBE"/>
    <w:rsid w:val="00B06F7C"/>
    <w:rsid w:val="00B07428"/>
    <w:rsid w:val="00B07B42"/>
    <w:rsid w:val="00B07EE7"/>
    <w:rsid w:val="00B1048B"/>
    <w:rsid w:val="00B1169C"/>
    <w:rsid w:val="00B1311C"/>
    <w:rsid w:val="00B138C8"/>
    <w:rsid w:val="00B13EEB"/>
    <w:rsid w:val="00B13F37"/>
    <w:rsid w:val="00B145BD"/>
    <w:rsid w:val="00B14E65"/>
    <w:rsid w:val="00B15D21"/>
    <w:rsid w:val="00B16299"/>
    <w:rsid w:val="00B16864"/>
    <w:rsid w:val="00B17073"/>
    <w:rsid w:val="00B170F5"/>
    <w:rsid w:val="00B17570"/>
    <w:rsid w:val="00B202A8"/>
    <w:rsid w:val="00B20B61"/>
    <w:rsid w:val="00B213B8"/>
    <w:rsid w:val="00B21EEB"/>
    <w:rsid w:val="00B231F1"/>
    <w:rsid w:val="00B23295"/>
    <w:rsid w:val="00B23319"/>
    <w:rsid w:val="00B23C7C"/>
    <w:rsid w:val="00B243D4"/>
    <w:rsid w:val="00B24474"/>
    <w:rsid w:val="00B24DD7"/>
    <w:rsid w:val="00B2561D"/>
    <w:rsid w:val="00B2595F"/>
    <w:rsid w:val="00B2691A"/>
    <w:rsid w:val="00B27F9E"/>
    <w:rsid w:val="00B30C08"/>
    <w:rsid w:val="00B312C9"/>
    <w:rsid w:val="00B31BCA"/>
    <w:rsid w:val="00B31D89"/>
    <w:rsid w:val="00B32CCB"/>
    <w:rsid w:val="00B34727"/>
    <w:rsid w:val="00B357A2"/>
    <w:rsid w:val="00B35D06"/>
    <w:rsid w:val="00B374C9"/>
    <w:rsid w:val="00B408F7"/>
    <w:rsid w:val="00B40D8E"/>
    <w:rsid w:val="00B41F96"/>
    <w:rsid w:val="00B422DA"/>
    <w:rsid w:val="00B4275C"/>
    <w:rsid w:val="00B42D47"/>
    <w:rsid w:val="00B438FC"/>
    <w:rsid w:val="00B43A57"/>
    <w:rsid w:val="00B459EC"/>
    <w:rsid w:val="00B45A47"/>
    <w:rsid w:val="00B467F9"/>
    <w:rsid w:val="00B4745A"/>
    <w:rsid w:val="00B474FD"/>
    <w:rsid w:val="00B50857"/>
    <w:rsid w:val="00B5236F"/>
    <w:rsid w:val="00B52943"/>
    <w:rsid w:val="00B54624"/>
    <w:rsid w:val="00B5540C"/>
    <w:rsid w:val="00B57174"/>
    <w:rsid w:val="00B573D9"/>
    <w:rsid w:val="00B57662"/>
    <w:rsid w:val="00B57817"/>
    <w:rsid w:val="00B57B21"/>
    <w:rsid w:val="00B61C99"/>
    <w:rsid w:val="00B61D5A"/>
    <w:rsid w:val="00B61DBB"/>
    <w:rsid w:val="00B629BD"/>
    <w:rsid w:val="00B62B39"/>
    <w:rsid w:val="00B63362"/>
    <w:rsid w:val="00B637F8"/>
    <w:rsid w:val="00B644A8"/>
    <w:rsid w:val="00B6596F"/>
    <w:rsid w:val="00B65DC2"/>
    <w:rsid w:val="00B66018"/>
    <w:rsid w:val="00B66148"/>
    <w:rsid w:val="00B66823"/>
    <w:rsid w:val="00B668B6"/>
    <w:rsid w:val="00B70E94"/>
    <w:rsid w:val="00B711BD"/>
    <w:rsid w:val="00B71EDA"/>
    <w:rsid w:val="00B72D37"/>
    <w:rsid w:val="00B72F97"/>
    <w:rsid w:val="00B73447"/>
    <w:rsid w:val="00B737D1"/>
    <w:rsid w:val="00B753D0"/>
    <w:rsid w:val="00B75D1D"/>
    <w:rsid w:val="00B76773"/>
    <w:rsid w:val="00B76CD0"/>
    <w:rsid w:val="00B776ED"/>
    <w:rsid w:val="00B77A6A"/>
    <w:rsid w:val="00B80DD1"/>
    <w:rsid w:val="00B817E3"/>
    <w:rsid w:val="00B8221A"/>
    <w:rsid w:val="00B8371E"/>
    <w:rsid w:val="00B85285"/>
    <w:rsid w:val="00B86BE0"/>
    <w:rsid w:val="00B90025"/>
    <w:rsid w:val="00B90300"/>
    <w:rsid w:val="00B915DB"/>
    <w:rsid w:val="00B9189A"/>
    <w:rsid w:val="00B9336D"/>
    <w:rsid w:val="00B94321"/>
    <w:rsid w:val="00B947D5"/>
    <w:rsid w:val="00B96945"/>
    <w:rsid w:val="00BA001C"/>
    <w:rsid w:val="00BA08AD"/>
    <w:rsid w:val="00BA185C"/>
    <w:rsid w:val="00BA1F48"/>
    <w:rsid w:val="00BA33C4"/>
    <w:rsid w:val="00BA4518"/>
    <w:rsid w:val="00BA4B46"/>
    <w:rsid w:val="00BA6CCF"/>
    <w:rsid w:val="00BA757E"/>
    <w:rsid w:val="00BA7EE3"/>
    <w:rsid w:val="00BB40D3"/>
    <w:rsid w:val="00BB41FE"/>
    <w:rsid w:val="00BB4D9E"/>
    <w:rsid w:val="00BB5242"/>
    <w:rsid w:val="00BB62E7"/>
    <w:rsid w:val="00BB6C1F"/>
    <w:rsid w:val="00BB6E99"/>
    <w:rsid w:val="00BB768F"/>
    <w:rsid w:val="00BC06F1"/>
    <w:rsid w:val="00BC0EF1"/>
    <w:rsid w:val="00BC19A6"/>
    <w:rsid w:val="00BC2007"/>
    <w:rsid w:val="00BC2251"/>
    <w:rsid w:val="00BC412A"/>
    <w:rsid w:val="00BC5AD0"/>
    <w:rsid w:val="00BC5D0C"/>
    <w:rsid w:val="00BC6696"/>
    <w:rsid w:val="00BC6819"/>
    <w:rsid w:val="00BC6AB8"/>
    <w:rsid w:val="00BC77E7"/>
    <w:rsid w:val="00BD056E"/>
    <w:rsid w:val="00BD146D"/>
    <w:rsid w:val="00BD146E"/>
    <w:rsid w:val="00BD1CB1"/>
    <w:rsid w:val="00BD340B"/>
    <w:rsid w:val="00BD3A66"/>
    <w:rsid w:val="00BD3BAA"/>
    <w:rsid w:val="00BD49F4"/>
    <w:rsid w:val="00BD52BB"/>
    <w:rsid w:val="00BD56E5"/>
    <w:rsid w:val="00BD5D83"/>
    <w:rsid w:val="00BD719E"/>
    <w:rsid w:val="00BD7C8C"/>
    <w:rsid w:val="00BD7F29"/>
    <w:rsid w:val="00BD7F82"/>
    <w:rsid w:val="00BE0127"/>
    <w:rsid w:val="00BE08A0"/>
    <w:rsid w:val="00BE13FA"/>
    <w:rsid w:val="00BE1E8E"/>
    <w:rsid w:val="00BE1EC4"/>
    <w:rsid w:val="00BE3240"/>
    <w:rsid w:val="00BE43F7"/>
    <w:rsid w:val="00BE4D9E"/>
    <w:rsid w:val="00BE56B0"/>
    <w:rsid w:val="00BE5C9B"/>
    <w:rsid w:val="00BE6BB4"/>
    <w:rsid w:val="00BE6FD4"/>
    <w:rsid w:val="00BE72AA"/>
    <w:rsid w:val="00BE75DD"/>
    <w:rsid w:val="00BE783C"/>
    <w:rsid w:val="00BF04ED"/>
    <w:rsid w:val="00BF0BB7"/>
    <w:rsid w:val="00BF33A9"/>
    <w:rsid w:val="00BF3841"/>
    <w:rsid w:val="00BF3B11"/>
    <w:rsid w:val="00BF3CF0"/>
    <w:rsid w:val="00BF441F"/>
    <w:rsid w:val="00BF47D3"/>
    <w:rsid w:val="00BF4C42"/>
    <w:rsid w:val="00BF5C88"/>
    <w:rsid w:val="00BF5D5F"/>
    <w:rsid w:val="00BF6B12"/>
    <w:rsid w:val="00C00CFD"/>
    <w:rsid w:val="00C01BFC"/>
    <w:rsid w:val="00C02104"/>
    <w:rsid w:val="00C02A8E"/>
    <w:rsid w:val="00C02D47"/>
    <w:rsid w:val="00C04D44"/>
    <w:rsid w:val="00C059FF"/>
    <w:rsid w:val="00C05A69"/>
    <w:rsid w:val="00C07260"/>
    <w:rsid w:val="00C0732F"/>
    <w:rsid w:val="00C10288"/>
    <w:rsid w:val="00C1086C"/>
    <w:rsid w:val="00C112DF"/>
    <w:rsid w:val="00C11A05"/>
    <w:rsid w:val="00C11D06"/>
    <w:rsid w:val="00C12ABC"/>
    <w:rsid w:val="00C12EB0"/>
    <w:rsid w:val="00C130BA"/>
    <w:rsid w:val="00C13E50"/>
    <w:rsid w:val="00C15921"/>
    <w:rsid w:val="00C163A6"/>
    <w:rsid w:val="00C16420"/>
    <w:rsid w:val="00C17A1D"/>
    <w:rsid w:val="00C17F77"/>
    <w:rsid w:val="00C2009C"/>
    <w:rsid w:val="00C20B02"/>
    <w:rsid w:val="00C212DB"/>
    <w:rsid w:val="00C21EC1"/>
    <w:rsid w:val="00C21F3E"/>
    <w:rsid w:val="00C22500"/>
    <w:rsid w:val="00C22FE1"/>
    <w:rsid w:val="00C23185"/>
    <w:rsid w:val="00C235FB"/>
    <w:rsid w:val="00C238DE"/>
    <w:rsid w:val="00C23DA6"/>
    <w:rsid w:val="00C246F1"/>
    <w:rsid w:val="00C24C45"/>
    <w:rsid w:val="00C26CC2"/>
    <w:rsid w:val="00C307A5"/>
    <w:rsid w:val="00C310BC"/>
    <w:rsid w:val="00C3285E"/>
    <w:rsid w:val="00C345AD"/>
    <w:rsid w:val="00C349D1"/>
    <w:rsid w:val="00C35695"/>
    <w:rsid w:val="00C357B5"/>
    <w:rsid w:val="00C366C2"/>
    <w:rsid w:val="00C367E7"/>
    <w:rsid w:val="00C36952"/>
    <w:rsid w:val="00C36CF7"/>
    <w:rsid w:val="00C37B57"/>
    <w:rsid w:val="00C37C9E"/>
    <w:rsid w:val="00C411CA"/>
    <w:rsid w:val="00C4133B"/>
    <w:rsid w:val="00C41D6D"/>
    <w:rsid w:val="00C43694"/>
    <w:rsid w:val="00C44109"/>
    <w:rsid w:val="00C450BD"/>
    <w:rsid w:val="00C4512C"/>
    <w:rsid w:val="00C453A6"/>
    <w:rsid w:val="00C46794"/>
    <w:rsid w:val="00C46856"/>
    <w:rsid w:val="00C46BE4"/>
    <w:rsid w:val="00C47313"/>
    <w:rsid w:val="00C47324"/>
    <w:rsid w:val="00C51202"/>
    <w:rsid w:val="00C53C14"/>
    <w:rsid w:val="00C54E46"/>
    <w:rsid w:val="00C5575F"/>
    <w:rsid w:val="00C56140"/>
    <w:rsid w:val="00C5655C"/>
    <w:rsid w:val="00C574A2"/>
    <w:rsid w:val="00C57A6F"/>
    <w:rsid w:val="00C605D7"/>
    <w:rsid w:val="00C60DCA"/>
    <w:rsid w:val="00C62440"/>
    <w:rsid w:val="00C62579"/>
    <w:rsid w:val="00C632F9"/>
    <w:rsid w:val="00C64382"/>
    <w:rsid w:val="00C64F5D"/>
    <w:rsid w:val="00C66AA1"/>
    <w:rsid w:val="00C67BDE"/>
    <w:rsid w:val="00C7083C"/>
    <w:rsid w:val="00C7115E"/>
    <w:rsid w:val="00C71594"/>
    <w:rsid w:val="00C72A11"/>
    <w:rsid w:val="00C7389A"/>
    <w:rsid w:val="00C744E2"/>
    <w:rsid w:val="00C7544B"/>
    <w:rsid w:val="00C75845"/>
    <w:rsid w:val="00C75DB5"/>
    <w:rsid w:val="00C801CA"/>
    <w:rsid w:val="00C80D81"/>
    <w:rsid w:val="00C816E8"/>
    <w:rsid w:val="00C82828"/>
    <w:rsid w:val="00C82BFA"/>
    <w:rsid w:val="00C83A91"/>
    <w:rsid w:val="00C83E2C"/>
    <w:rsid w:val="00C84271"/>
    <w:rsid w:val="00C84F26"/>
    <w:rsid w:val="00C851C3"/>
    <w:rsid w:val="00C85539"/>
    <w:rsid w:val="00C8597A"/>
    <w:rsid w:val="00C861F5"/>
    <w:rsid w:val="00C86346"/>
    <w:rsid w:val="00C86B7A"/>
    <w:rsid w:val="00C90E6F"/>
    <w:rsid w:val="00C910E5"/>
    <w:rsid w:val="00C92E5D"/>
    <w:rsid w:val="00C92FA9"/>
    <w:rsid w:val="00C93C50"/>
    <w:rsid w:val="00C943E9"/>
    <w:rsid w:val="00C94BEB"/>
    <w:rsid w:val="00C94F8C"/>
    <w:rsid w:val="00C97087"/>
    <w:rsid w:val="00C97486"/>
    <w:rsid w:val="00CA0351"/>
    <w:rsid w:val="00CA14C4"/>
    <w:rsid w:val="00CA15B3"/>
    <w:rsid w:val="00CA2064"/>
    <w:rsid w:val="00CA22CE"/>
    <w:rsid w:val="00CA2B6A"/>
    <w:rsid w:val="00CA3BFF"/>
    <w:rsid w:val="00CA4AB3"/>
    <w:rsid w:val="00CA4D7F"/>
    <w:rsid w:val="00CA54CD"/>
    <w:rsid w:val="00CA648A"/>
    <w:rsid w:val="00CA6AC0"/>
    <w:rsid w:val="00CA6C7C"/>
    <w:rsid w:val="00CA758D"/>
    <w:rsid w:val="00CA7F1B"/>
    <w:rsid w:val="00CB015A"/>
    <w:rsid w:val="00CB047C"/>
    <w:rsid w:val="00CB1FDF"/>
    <w:rsid w:val="00CB2134"/>
    <w:rsid w:val="00CB2D3E"/>
    <w:rsid w:val="00CB2D84"/>
    <w:rsid w:val="00CB3870"/>
    <w:rsid w:val="00CB3BED"/>
    <w:rsid w:val="00CB3CB8"/>
    <w:rsid w:val="00CB5999"/>
    <w:rsid w:val="00CB6303"/>
    <w:rsid w:val="00CB65E2"/>
    <w:rsid w:val="00CB664D"/>
    <w:rsid w:val="00CB691C"/>
    <w:rsid w:val="00CB7820"/>
    <w:rsid w:val="00CC0DF5"/>
    <w:rsid w:val="00CC174F"/>
    <w:rsid w:val="00CC1871"/>
    <w:rsid w:val="00CC1FAA"/>
    <w:rsid w:val="00CC2AA3"/>
    <w:rsid w:val="00CC2C11"/>
    <w:rsid w:val="00CC3927"/>
    <w:rsid w:val="00CC41BB"/>
    <w:rsid w:val="00CC46FE"/>
    <w:rsid w:val="00CC4A9C"/>
    <w:rsid w:val="00CC4AE6"/>
    <w:rsid w:val="00CC4F09"/>
    <w:rsid w:val="00CC682A"/>
    <w:rsid w:val="00CD1858"/>
    <w:rsid w:val="00CD3721"/>
    <w:rsid w:val="00CD3923"/>
    <w:rsid w:val="00CD5316"/>
    <w:rsid w:val="00CD56C6"/>
    <w:rsid w:val="00CD6159"/>
    <w:rsid w:val="00CD642D"/>
    <w:rsid w:val="00CD651E"/>
    <w:rsid w:val="00CD68E7"/>
    <w:rsid w:val="00CD7496"/>
    <w:rsid w:val="00CD7FD3"/>
    <w:rsid w:val="00CE0452"/>
    <w:rsid w:val="00CE0568"/>
    <w:rsid w:val="00CE25BF"/>
    <w:rsid w:val="00CE2A02"/>
    <w:rsid w:val="00CE3B6A"/>
    <w:rsid w:val="00CE49B3"/>
    <w:rsid w:val="00CE5789"/>
    <w:rsid w:val="00CE5D99"/>
    <w:rsid w:val="00CE6187"/>
    <w:rsid w:val="00CE654D"/>
    <w:rsid w:val="00CE6C18"/>
    <w:rsid w:val="00CE6C80"/>
    <w:rsid w:val="00CF0B51"/>
    <w:rsid w:val="00CF143F"/>
    <w:rsid w:val="00CF194A"/>
    <w:rsid w:val="00CF2583"/>
    <w:rsid w:val="00CF4716"/>
    <w:rsid w:val="00CF5993"/>
    <w:rsid w:val="00CF59B7"/>
    <w:rsid w:val="00CF677C"/>
    <w:rsid w:val="00D002E1"/>
    <w:rsid w:val="00D0079E"/>
    <w:rsid w:val="00D00ACA"/>
    <w:rsid w:val="00D00BA2"/>
    <w:rsid w:val="00D012C4"/>
    <w:rsid w:val="00D01761"/>
    <w:rsid w:val="00D02100"/>
    <w:rsid w:val="00D03471"/>
    <w:rsid w:val="00D03584"/>
    <w:rsid w:val="00D03EB4"/>
    <w:rsid w:val="00D05083"/>
    <w:rsid w:val="00D0681F"/>
    <w:rsid w:val="00D07B85"/>
    <w:rsid w:val="00D10277"/>
    <w:rsid w:val="00D105FC"/>
    <w:rsid w:val="00D1159B"/>
    <w:rsid w:val="00D11AF1"/>
    <w:rsid w:val="00D11BD1"/>
    <w:rsid w:val="00D12790"/>
    <w:rsid w:val="00D12E27"/>
    <w:rsid w:val="00D12EF1"/>
    <w:rsid w:val="00D13124"/>
    <w:rsid w:val="00D136FB"/>
    <w:rsid w:val="00D13AC3"/>
    <w:rsid w:val="00D14DF1"/>
    <w:rsid w:val="00D15EDC"/>
    <w:rsid w:val="00D1603B"/>
    <w:rsid w:val="00D16337"/>
    <w:rsid w:val="00D174D4"/>
    <w:rsid w:val="00D17601"/>
    <w:rsid w:val="00D17669"/>
    <w:rsid w:val="00D17725"/>
    <w:rsid w:val="00D20EA7"/>
    <w:rsid w:val="00D20FBC"/>
    <w:rsid w:val="00D213C5"/>
    <w:rsid w:val="00D21525"/>
    <w:rsid w:val="00D21906"/>
    <w:rsid w:val="00D21B46"/>
    <w:rsid w:val="00D22F5D"/>
    <w:rsid w:val="00D23379"/>
    <w:rsid w:val="00D23B67"/>
    <w:rsid w:val="00D23C27"/>
    <w:rsid w:val="00D256FD"/>
    <w:rsid w:val="00D2674F"/>
    <w:rsid w:val="00D2764A"/>
    <w:rsid w:val="00D27D0C"/>
    <w:rsid w:val="00D27DDE"/>
    <w:rsid w:val="00D3033F"/>
    <w:rsid w:val="00D31C38"/>
    <w:rsid w:val="00D31E42"/>
    <w:rsid w:val="00D31FCE"/>
    <w:rsid w:val="00D32603"/>
    <w:rsid w:val="00D34213"/>
    <w:rsid w:val="00D35338"/>
    <w:rsid w:val="00D35882"/>
    <w:rsid w:val="00D35CF9"/>
    <w:rsid w:val="00D37357"/>
    <w:rsid w:val="00D37603"/>
    <w:rsid w:val="00D37A79"/>
    <w:rsid w:val="00D40136"/>
    <w:rsid w:val="00D402E1"/>
    <w:rsid w:val="00D40401"/>
    <w:rsid w:val="00D406E3"/>
    <w:rsid w:val="00D425DB"/>
    <w:rsid w:val="00D425E4"/>
    <w:rsid w:val="00D426E9"/>
    <w:rsid w:val="00D44697"/>
    <w:rsid w:val="00D44C79"/>
    <w:rsid w:val="00D457E5"/>
    <w:rsid w:val="00D459ED"/>
    <w:rsid w:val="00D45D3E"/>
    <w:rsid w:val="00D461BF"/>
    <w:rsid w:val="00D46653"/>
    <w:rsid w:val="00D466A6"/>
    <w:rsid w:val="00D47A50"/>
    <w:rsid w:val="00D47BED"/>
    <w:rsid w:val="00D500A4"/>
    <w:rsid w:val="00D52769"/>
    <w:rsid w:val="00D52ACB"/>
    <w:rsid w:val="00D5307C"/>
    <w:rsid w:val="00D54327"/>
    <w:rsid w:val="00D551A3"/>
    <w:rsid w:val="00D55B68"/>
    <w:rsid w:val="00D55CBF"/>
    <w:rsid w:val="00D56C35"/>
    <w:rsid w:val="00D57A9F"/>
    <w:rsid w:val="00D60632"/>
    <w:rsid w:val="00D60EEC"/>
    <w:rsid w:val="00D627A8"/>
    <w:rsid w:val="00D62A43"/>
    <w:rsid w:val="00D64FEB"/>
    <w:rsid w:val="00D65093"/>
    <w:rsid w:val="00D66DD1"/>
    <w:rsid w:val="00D7014E"/>
    <w:rsid w:val="00D7209C"/>
    <w:rsid w:val="00D7224F"/>
    <w:rsid w:val="00D72737"/>
    <w:rsid w:val="00D727C7"/>
    <w:rsid w:val="00D74BEC"/>
    <w:rsid w:val="00D74CBC"/>
    <w:rsid w:val="00D75B91"/>
    <w:rsid w:val="00D75FEA"/>
    <w:rsid w:val="00D7606D"/>
    <w:rsid w:val="00D765C4"/>
    <w:rsid w:val="00D80740"/>
    <w:rsid w:val="00D80AAB"/>
    <w:rsid w:val="00D81FF3"/>
    <w:rsid w:val="00D8257A"/>
    <w:rsid w:val="00D828DD"/>
    <w:rsid w:val="00D83797"/>
    <w:rsid w:val="00D83FEE"/>
    <w:rsid w:val="00D85258"/>
    <w:rsid w:val="00D86644"/>
    <w:rsid w:val="00D867ED"/>
    <w:rsid w:val="00D87BF5"/>
    <w:rsid w:val="00D90C26"/>
    <w:rsid w:val="00D912CE"/>
    <w:rsid w:val="00D91CD9"/>
    <w:rsid w:val="00D92561"/>
    <w:rsid w:val="00D9302A"/>
    <w:rsid w:val="00D938F1"/>
    <w:rsid w:val="00D93A7A"/>
    <w:rsid w:val="00D94356"/>
    <w:rsid w:val="00D94F8E"/>
    <w:rsid w:val="00D95CBA"/>
    <w:rsid w:val="00D9714B"/>
    <w:rsid w:val="00D974F9"/>
    <w:rsid w:val="00D97670"/>
    <w:rsid w:val="00D97A9B"/>
    <w:rsid w:val="00D97FA9"/>
    <w:rsid w:val="00DA00F6"/>
    <w:rsid w:val="00DA0CB4"/>
    <w:rsid w:val="00DA1536"/>
    <w:rsid w:val="00DA21E2"/>
    <w:rsid w:val="00DA2596"/>
    <w:rsid w:val="00DA29B3"/>
    <w:rsid w:val="00DA358A"/>
    <w:rsid w:val="00DA544D"/>
    <w:rsid w:val="00DA6A8D"/>
    <w:rsid w:val="00DA6CF2"/>
    <w:rsid w:val="00DA789D"/>
    <w:rsid w:val="00DA7FF9"/>
    <w:rsid w:val="00DB0046"/>
    <w:rsid w:val="00DB0651"/>
    <w:rsid w:val="00DB084C"/>
    <w:rsid w:val="00DB27E0"/>
    <w:rsid w:val="00DB32A9"/>
    <w:rsid w:val="00DB360A"/>
    <w:rsid w:val="00DB45C5"/>
    <w:rsid w:val="00DB46A4"/>
    <w:rsid w:val="00DC17EF"/>
    <w:rsid w:val="00DC2537"/>
    <w:rsid w:val="00DC2C30"/>
    <w:rsid w:val="00DC354E"/>
    <w:rsid w:val="00DC4726"/>
    <w:rsid w:val="00DC508E"/>
    <w:rsid w:val="00DC5426"/>
    <w:rsid w:val="00DC54C0"/>
    <w:rsid w:val="00DC57CC"/>
    <w:rsid w:val="00DC69BC"/>
    <w:rsid w:val="00DC6A40"/>
    <w:rsid w:val="00DC6CB8"/>
    <w:rsid w:val="00DC7025"/>
    <w:rsid w:val="00DD128E"/>
    <w:rsid w:val="00DD1DB9"/>
    <w:rsid w:val="00DD2187"/>
    <w:rsid w:val="00DD2511"/>
    <w:rsid w:val="00DD424D"/>
    <w:rsid w:val="00DD4CFC"/>
    <w:rsid w:val="00DD5F38"/>
    <w:rsid w:val="00DD6838"/>
    <w:rsid w:val="00DD7360"/>
    <w:rsid w:val="00DD7568"/>
    <w:rsid w:val="00DD79D4"/>
    <w:rsid w:val="00DD7A21"/>
    <w:rsid w:val="00DE03E3"/>
    <w:rsid w:val="00DE0C7D"/>
    <w:rsid w:val="00DE1B53"/>
    <w:rsid w:val="00DE2BE0"/>
    <w:rsid w:val="00DE3AC7"/>
    <w:rsid w:val="00DE3B28"/>
    <w:rsid w:val="00DE4EE3"/>
    <w:rsid w:val="00DE5085"/>
    <w:rsid w:val="00DE51FE"/>
    <w:rsid w:val="00DE71B6"/>
    <w:rsid w:val="00DE7E84"/>
    <w:rsid w:val="00DE7FEA"/>
    <w:rsid w:val="00DF000A"/>
    <w:rsid w:val="00DF21C6"/>
    <w:rsid w:val="00DF2938"/>
    <w:rsid w:val="00DF31DB"/>
    <w:rsid w:val="00DF3901"/>
    <w:rsid w:val="00DF3C53"/>
    <w:rsid w:val="00DF3D78"/>
    <w:rsid w:val="00DF3D7B"/>
    <w:rsid w:val="00DF4058"/>
    <w:rsid w:val="00DF5257"/>
    <w:rsid w:val="00DF5718"/>
    <w:rsid w:val="00DF716F"/>
    <w:rsid w:val="00E009A0"/>
    <w:rsid w:val="00E01248"/>
    <w:rsid w:val="00E0189D"/>
    <w:rsid w:val="00E0319D"/>
    <w:rsid w:val="00E032DF"/>
    <w:rsid w:val="00E03A03"/>
    <w:rsid w:val="00E04581"/>
    <w:rsid w:val="00E05373"/>
    <w:rsid w:val="00E05C49"/>
    <w:rsid w:val="00E07269"/>
    <w:rsid w:val="00E078B8"/>
    <w:rsid w:val="00E07A08"/>
    <w:rsid w:val="00E1062F"/>
    <w:rsid w:val="00E114FD"/>
    <w:rsid w:val="00E11A20"/>
    <w:rsid w:val="00E121E6"/>
    <w:rsid w:val="00E12EC1"/>
    <w:rsid w:val="00E13407"/>
    <w:rsid w:val="00E141E3"/>
    <w:rsid w:val="00E161C0"/>
    <w:rsid w:val="00E17194"/>
    <w:rsid w:val="00E1781F"/>
    <w:rsid w:val="00E17E87"/>
    <w:rsid w:val="00E17EA1"/>
    <w:rsid w:val="00E21A95"/>
    <w:rsid w:val="00E227BE"/>
    <w:rsid w:val="00E22EEC"/>
    <w:rsid w:val="00E235D3"/>
    <w:rsid w:val="00E24305"/>
    <w:rsid w:val="00E24D58"/>
    <w:rsid w:val="00E254FB"/>
    <w:rsid w:val="00E255F9"/>
    <w:rsid w:val="00E25761"/>
    <w:rsid w:val="00E25ADF"/>
    <w:rsid w:val="00E26BE1"/>
    <w:rsid w:val="00E27043"/>
    <w:rsid w:val="00E27159"/>
    <w:rsid w:val="00E277E2"/>
    <w:rsid w:val="00E27E5C"/>
    <w:rsid w:val="00E30C6C"/>
    <w:rsid w:val="00E3257F"/>
    <w:rsid w:val="00E343A9"/>
    <w:rsid w:val="00E347FF"/>
    <w:rsid w:val="00E34F74"/>
    <w:rsid w:val="00E34FE2"/>
    <w:rsid w:val="00E351E5"/>
    <w:rsid w:val="00E35EED"/>
    <w:rsid w:val="00E371B2"/>
    <w:rsid w:val="00E37607"/>
    <w:rsid w:val="00E37716"/>
    <w:rsid w:val="00E37C6F"/>
    <w:rsid w:val="00E4086B"/>
    <w:rsid w:val="00E40A11"/>
    <w:rsid w:val="00E4109F"/>
    <w:rsid w:val="00E41A65"/>
    <w:rsid w:val="00E42719"/>
    <w:rsid w:val="00E43A46"/>
    <w:rsid w:val="00E44A85"/>
    <w:rsid w:val="00E44B3D"/>
    <w:rsid w:val="00E453BE"/>
    <w:rsid w:val="00E472B7"/>
    <w:rsid w:val="00E5180E"/>
    <w:rsid w:val="00E525CE"/>
    <w:rsid w:val="00E52A7A"/>
    <w:rsid w:val="00E537AA"/>
    <w:rsid w:val="00E549BD"/>
    <w:rsid w:val="00E5687E"/>
    <w:rsid w:val="00E56C6A"/>
    <w:rsid w:val="00E577F9"/>
    <w:rsid w:val="00E60D91"/>
    <w:rsid w:val="00E61A85"/>
    <w:rsid w:val="00E61FD9"/>
    <w:rsid w:val="00E6295B"/>
    <w:rsid w:val="00E62E64"/>
    <w:rsid w:val="00E6443A"/>
    <w:rsid w:val="00E662D5"/>
    <w:rsid w:val="00E66740"/>
    <w:rsid w:val="00E67F73"/>
    <w:rsid w:val="00E67FCC"/>
    <w:rsid w:val="00E7069E"/>
    <w:rsid w:val="00E70C3E"/>
    <w:rsid w:val="00E71039"/>
    <w:rsid w:val="00E71604"/>
    <w:rsid w:val="00E71CA1"/>
    <w:rsid w:val="00E735F2"/>
    <w:rsid w:val="00E73DFC"/>
    <w:rsid w:val="00E73EA0"/>
    <w:rsid w:val="00E7405F"/>
    <w:rsid w:val="00E748EE"/>
    <w:rsid w:val="00E75970"/>
    <w:rsid w:val="00E75AB1"/>
    <w:rsid w:val="00E76CDC"/>
    <w:rsid w:val="00E8006A"/>
    <w:rsid w:val="00E8110B"/>
    <w:rsid w:val="00E8131F"/>
    <w:rsid w:val="00E82EA5"/>
    <w:rsid w:val="00E8422A"/>
    <w:rsid w:val="00E84E8D"/>
    <w:rsid w:val="00E854AB"/>
    <w:rsid w:val="00E8554E"/>
    <w:rsid w:val="00E8603F"/>
    <w:rsid w:val="00E86EBE"/>
    <w:rsid w:val="00E87DAE"/>
    <w:rsid w:val="00E90805"/>
    <w:rsid w:val="00E90940"/>
    <w:rsid w:val="00E909CB"/>
    <w:rsid w:val="00E90F75"/>
    <w:rsid w:val="00E91A34"/>
    <w:rsid w:val="00E927EC"/>
    <w:rsid w:val="00E93B80"/>
    <w:rsid w:val="00E94525"/>
    <w:rsid w:val="00E94EA5"/>
    <w:rsid w:val="00E9544A"/>
    <w:rsid w:val="00E95C92"/>
    <w:rsid w:val="00E96859"/>
    <w:rsid w:val="00E96CC9"/>
    <w:rsid w:val="00EA0186"/>
    <w:rsid w:val="00EA088D"/>
    <w:rsid w:val="00EA09F6"/>
    <w:rsid w:val="00EA129E"/>
    <w:rsid w:val="00EA12E8"/>
    <w:rsid w:val="00EA153E"/>
    <w:rsid w:val="00EA2904"/>
    <w:rsid w:val="00EA3FE4"/>
    <w:rsid w:val="00EA5243"/>
    <w:rsid w:val="00EA583F"/>
    <w:rsid w:val="00EA6099"/>
    <w:rsid w:val="00EA6368"/>
    <w:rsid w:val="00EA6D83"/>
    <w:rsid w:val="00EA7054"/>
    <w:rsid w:val="00EA7B9D"/>
    <w:rsid w:val="00EB1801"/>
    <w:rsid w:val="00EB1E43"/>
    <w:rsid w:val="00EB1F61"/>
    <w:rsid w:val="00EB2791"/>
    <w:rsid w:val="00EB2E7A"/>
    <w:rsid w:val="00EB31AE"/>
    <w:rsid w:val="00EB31FF"/>
    <w:rsid w:val="00EB36AC"/>
    <w:rsid w:val="00EB42F2"/>
    <w:rsid w:val="00EB4B7B"/>
    <w:rsid w:val="00EB5A4E"/>
    <w:rsid w:val="00EB650E"/>
    <w:rsid w:val="00EC0219"/>
    <w:rsid w:val="00EC079B"/>
    <w:rsid w:val="00EC0D19"/>
    <w:rsid w:val="00EC112F"/>
    <w:rsid w:val="00EC12EF"/>
    <w:rsid w:val="00EC15EE"/>
    <w:rsid w:val="00EC15F0"/>
    <w:rsid w:val="00EC678E"/>
    <w:rsid w:val="00EC67DB"/>
    <w:rsid w:val="00EC6AB8"/>
    <w:rsid w:val="00EC713A"/>
    <w:rsid w:val="00EC77C0"/>
    <w:rsid w:val="00ED0850"/>
    <w:rsid w:val="00ED0B9F"/>
    <w:rsid w:val="00ED107E"/>
    <w:rsid w:val="00ED2E3C"/>
    <w:rsid w:val="00ED3B0C"/>
    <w:rsid w:val="00ED3B71"/>
    <w:rsid w:val="00ED3C2E"/>
    <w:rsid w:val="00ED4229"/>
    <w:rsid w:val="00ED512D"/>
    <w:rsid w:val="00ED5C26"/>
    <w:rsid w:val="00ED67DA"/>
    <w:rsid w:val="00ED6925"/>
    <w:rsid w:val="00EE1A64"/>
    <w:rsid w:val="00EE2D4E"/>
    <w:rsid w:val="00EE2D9D"/>
    <w:rsid w:val="00EE2E66"/>
    <w:rsid w:val="00EE3334"/>
    <w:rsid w:val="00EE483C"/>
    <w:rsid w:val="00EE4EF8"/>
    <w:rsid w:val="00EE5089"/>
    <w:rsid w:val="00EE746C"/>
    <w:rsid w:val="00EF04B9"/>
    <w:rsid w:val="00EF102E"/>
    <w:rsid w:val="00EF25FA"/>
    <w:rsid w:val="00EF26B7"/>
    <w:rsid w:val="00EF3D31"/>
    <w:rsid w:val="00EF416C"/>
    <w:rsid w:val="00EF559A"/>
    <w:rsid w:val="00EF5719"/>
    <w:rsid w:val="00EF672D"/>
    <w:rsid w:val="00EF75D3"/>
    <w:rsid w:val="00EF7711"/>
    <w:rsid w:val="00F0074E"/>
    <w:rsid w:val="00F02BCE"/>
    <w:rsid w:val="00F033B1"/>
    <w:rsid w:val="00F045DF"/>
    <w:rsid w:val="00F05A42"/>
    <w:rsid w:val="00F06869"/>
    <w:rsid w:val="00F06D4A"/>
    <w:rsid w:val="00F078C1"/>
    <w:rsid w:val="00F10872"/>
    <w:rsid w:val="00F116A3"/>
    <w:rsid w:val="00F12094"/>
    <w:rsid w:val="00F121D9"/>
    <w:rsid w:val="00F13802"/>
    <w:rsid w:val="00F141EA"/>
    <w:rsid w:val="00F1428E"/>
    <w:rsid w:val="00F1562A"/>
    <w:rsid w:val="00F15D38"/>
    <w:rsid w:val="00F15D66"/>
    <w:rsid w:val="00F16110"/>
    <w:rsid w:val="00F16E28"/>
    <w:rsid w:val="00F17B30"/>
    <w:rsid w:val="00F17C0F"/>
    <w:rsid w:val="00F20145"/>
    <w:rsid w:val="00F207AC"/>
    <w:rsid w:val="00F216F5"/>
    <w:rsid w:val="00F219CC"/>
    <w:rsid w:val="00F227EC"/>
    <w:rsid w:val="00F2336E"/>
    <w:rsid w:val="00F23D06"/>
    <w:rsid w:val="00F24532"/>
    <w:rsid w:val="00F24692"/>
    <w:rsid w:val="00F256D8"/>
    <w:rsid w:val="00F278C4"/>
    <w:rsid w:val="00F278E9"/>
    <w:rsid w:val="00F31651"/>
    <w:rsid w:val="00F32276"/>
    <w:rsid w:val="00F334D0"/>
    <w:rsid w:val="00F338EC"/>
    <w:rsid w:val="00F34B75"/>
    <w:rsid w:val="00F40053"/>
    <w:rsid w:val="00F413B4"/>
    <w:rsid w:val="00F41AD1"/>
    <w:rsid w:val="00F41CAC"/>
    <w:rsid w:val="00F42221"/>
    <w:rsid w:val="00F42D0D"/>
    <w:rsid w:val="00F43F6F"/>
    <w:rsid w:val="00F44787"/>
    <w:rsid w:val="00F46089"/>
    <w:rsid w:val="00F4684B"/>
    <w:rsid w:val="00F46D6B"/>
    <w:rsid w:val="00F47048"/>
    <w:rsid w:val="00F50715"/>
    <w:rsid w:val="00F514D1"/>
    <w:rsid w:val="00F51AC2"/>
    <w:rsid w:val="00F527F9"/>
    <w:rsid w:val="00F532C8"/>
    <w:rsid w:val="00F536B2"/>
    <w:rsid w:val="00F53CAB"/>
    <w:rsid w:val="00F548AD"/>
    <w:rsid w:val="00F55114"/>
    <w:rsid w:val="00F552CA"/>
    <w:rsid w:val="00F55704"/>
    <w:rsid w:val="00F56980"/>
    <w:rsid w:val="00F60C66"/>
    <w:rsid w:val="00F60CDA"/>
    <w:rsid w:val="00F60E94"/>
    <w:rsid w:val="00F621E7"/>
    <w:rsid w:val="00F6272D"/>
    <w:rsid w:val="00F6293D"/>
    <w:rsid w:val="00F62C55"/>
    <w:rsid w:val="00F639F8"/>
    <w:rsid w:val="00F6583D"/>
    <w:rsid w:val="00F668FC"/>
    <w:rsid w:val="00F70B24"/>
    <w:rsid w:val="00F71963"/>
    <w:rsid w:val="00F727D6"/>
    <w:rsid w:val="00F72B58"/>
    <w:rsid w:val="00F72EE8"/>
    <w:rsid w:val="00F74551"/>
    <w:rsid w:val="00F74AB2"/>
    <w:rsid w:val="00F753AA"/>
    <w:rsid w:val="00F754A6"/>
    <w:rsid w:val="00F7585E"/>
    <w:rsid w:val="00F75C00"/>
    <w:rsid w:val="00F76853"/>
    <w:rsid w:val="00F770E0"/>
    <w:rsid w:val="00F801A2"/>
    <w:rsid w:val="00F8031A"/>
    <w:rsid w:val="00F80976"/>
    <w:rsid w:val="00F8173B"/>
    <w:rsid w:val="00F81B57"/>
    <w:rsid w:val="00F825D9"/>
    <w:rsid w:val="00F83942"/>
    <w:rsid w:val="00F84222"/>
    <w:rsid w:val="00F86116"/>
    <w:rsid w:val="00F861C9"/>
    <w:rsid w:val="00F868BB"/>
    <w:rsid w:val="00F87532"/>
    <w:rsid w:val="00F931D5"/>
    <w:rsid w:val="00F942CA"/>
    <w:rsid w:val="00F94F65"/>
    <w:rsid w:val="00F9554F"/>
    <w:rsid w:val="00F95A8E"/>
    <w:rsid w:val="00F962BC"/>
    <w:rsid w:val="00F9640B"/>
    <w:rsid w:val="00F968F6"/>
    <w:rsid w:val="00F96BB0"/>
    <w:rsid w:val="00F97435"/>
    <w:rsid w:val="00FA0B15"/>
    <w:rsid w:val="00FA1088"/>
    <w:rsid w:val="00FA127A"/>
    <w:rsid w:val="00FA1A68"/>
    <w:rsid w:val="00FA1A9D"/>
    <w:rsid w:val="00FA1CEF"/>
    <w:rsid w:val="00FA3152"/>
    <w:rsid w:val="00FA3D0A"/>
    <w:rsid w:val="00FA43E8"/>
    <w:rsid w:val="00FA504A"/>
    <w:rsid w:val="00FA53FA"/>
    <w:rsid w:val="00FA5BB7"/>
    <w:rsid w:val="00FA64AB"/>
    <w:rsid w:val="00FA6EAD"/>
    <w:rsid w:val="00FA79AB"/>
    <w:rsid w:val="00FB00BC"/>
    <w:rsid w:val="00FB059C"/>
    <w:rsid w:val="00FB0A2A"/>
    <w:rsid w:val="00FB148A"/>
    <w:rsid w:val="00FB18BA"/>
    <w:rsid w:val="00FB38B0"/>
    <w:rsid w:val="00FB4CA0"/>
    <w:rsid w:val="00FB5E1D"/>
    <w:rsid w:val="00FB7027"/>
    <w:rsid w:val="00FB76C2"/>
    <w:rsid w:val="00FB7D97"/>
    <w:rsid w:val="00FC0BF3"/>
    <w:rsid w:val="00FC27CC"/>
    <w:rsid w:val="00FC366B"/>
    <w:rsid w:val="00FC3E09"/>
    <w:rsid w:val="00FC4246"/>
    <w:rsid w:val="00FC59A7"/>
    <w:rsid w:val="00FC76AE"/>
    <w:rsid w:val="00FC7B5A"/>
    <w:rsid w:val="00FD09A7"/>
    <w:rsid w:val="00FD09C7"/>
    <w:rsid w:val="00FD0AC3"/>
    <w:rsid w:val="00FD12AF"/>
    <w:rsid w:val="00FD2DB1"/>
    <w:rsid w:val="00FD336D"/>
    <w:rsid w:val="00FD34F3"/>
    <w:rsid w:val="00FD3DC9"/>
    <w:rsid w:val="00FD41AE"/>
    <w:rsid w:val="00FD4463"/>
    <w:rsid w:val="00FD5425"/>
    <w:rsid w:val="00FD5CC8"/>
    <w:rsid w:val="00FD5F86"/>
    <w:rsid w:val="00FD7697"/>
    <w:rsid w:val="00FD7FB1"/>
    <w:rsid w:val="00FE0251"/>
    <w:rsid w:val="00FE0299"/>
    <w:rsid w:val="00FE0E12"/>
    <w:rsid w:val="00FE17A9"/>
    <w:rsid w:val="00FE2358"/>
    <w:rsid w:val="00FE2426"/>
    <w:rsid w:val="00FE3028"/>
    <w:rsid w:val="00FE3A19"/>
    <w:rsid w:val="00FE589A"/>
    <w:rsid w:val="00FE602A"/>
    <w:rsid w:val="00FE6064"/>
    <w:rsid w:val="00FE6518"/>
    <w:rsid w:val="00FE764E"/>
    <w:rsid w:val="00FE7D0C"/>
    <w:rsid w:val="00FF03A1"/>
    <w:rsid w:val="00FF1407"/>
    <w:rsid w:val="00FF24A8"/>
    <w:rsid w:val="00FF3B09"/>
    <w:rsid w:val="00FF49C6"/>
    <w:rsid w:val="00FF5498"/>
    <w:rsid w:val="00FF6A89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9909954"/>
  <w15:docId w15:val="{E4359D11-E96D-454B-A06B-0D3A23D0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4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C10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C10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10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1E65"/>
  </w:style>
  <w:style w:type="paragraph" w:styleId="ListParagraph">
    <w:name w:val="List Paragraph"/>
    <w:basedOn w:val="Normal"/>
    <w:uiPriority w:val="34"/>
    <w:qFormat/>
    <w:rsid w:val="002A18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DocumentMap">
    <w:name w:val="Document Map"/>
    <w:basedOn w:val="Normal"/>
    <w:link w:val="DocumentMapChar"/>
    <w:rsid w:val="008C314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8C314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A70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70FB"/>
  </w:style>
  <w:style w:type="character" w:styleId="FootnoteReference">
    <w:name w:val="footnote reference"/>
    <w:rsid w:val="005A70FB"/>
    <w:rPr>
      <w:vertAlign w:val="superscript"/>
    </w:rPr>
  </w:style>
  <w:style w:type="paragraph" w:styleId="EndnoteText">
    <w:name w:val="endnote text"/>
    <w:basedOn w:val="Normal"/>
    <w:link w:val="EndnoteTextChar"/>
    <w:rsid w:val="005A70F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A70FB"/>
  </w:style>
  <w:style w:type="character" w:styleId="EndnoteReference">
    <w:name w:val="endnote reference"/>
    <w:rsid w:val="005A70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B34F-E66B-41C9-A1B8-9BE6C7CF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733</Words>
  <Characters>3815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CABINET AGENDA</vt:lpstr>
    </vt:vector>
  </TitlesOfParts>
  <Company>vcccd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CABINET AGENDA</dc:title>
  <dc:creator>kbanks</dc:creator>
  <cp:lastModifiedBy>Michelle Castelo</cp:lastModifiedBy>
  <cp:revision>13</cp:revision>
  <cp:lastPrinted>2017-09-26T22:57:00Z</cp:lastPrinted>
  <dcterms:created xsi:type="dcterms:W3CDTF">2019-10-01T22:13:00Z</dcterms:created>
  <dcterms:modified xsi:type="dcterms:W3CDTF">2019-11-18T20:08:00Z</dcterms:modified>
</cp:coreProperties>
</file>