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7C" w:rsidRDefault="0083450A">
      <w:pPr>
        <w:rPr>
          <w:rFonts w:ascii="Arial Narrow" w:hAnsi="Arial Narrow"/>
          <w:color w:val="00964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292735</wp:posOffset>
            </wp:positionV>
            <wp:extent cx="943610" cy="975995"/>
            <wp:effectExtent l="0" t="0" r="0" b="0"/>
            <wp:wrapNone/>
            <wp:docPr id="2" name="Picture 2" descr="OC Email Logo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C Email Logo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6" r="88637" b="1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87C" w:rsidRDefault="00EB587C" w:rsidP="00EB587C">
      <w:pPr>
        <w:ind w:left="4770"/>
        <w:rPr>
          <w:rFonts w:ascii="Arial Narrow" w:hAnsi="Arial Narrow"/>
          <w:color w:val="00964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90170</wp:posOffset>
                </wp:positionV>
                <wp:extent cx="2724150" cy="8467725"/>
                <wp:effectExtent l="28575" t="30480" r="28575" b="361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4677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999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87C" w:rsidRPr="007561B8" w:rsidRDefault="00EB587C" w:rsidP="00550387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>OXNARD COLLEGE MISSION STATEMENT</w:t>
                            </w:r>
                          </w:p>
                          <w:p w:rsidR="00EB587C" w:rsidRPr="00550387" w:rsidRDefault="00EB587C" w:rsidP="008709A1">
                            <w:pPr>
                              <w:spacing w:before="120"/>
                              <w:jc w:val="center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550387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Oxnard College is a learning-centered institution that embraces academic excellence by providing multiple         pathways to student success.</w:t>
                            </w:r>
                          </w:p>
                          <w:p w:rsidR="00EB587C" w:rsidRPr="00DA057C" w:rsidRDefault="00EB587C" w:rsidP="00550387">
                            <w:pPr>
                              <w:spacing w:after="0" w:line="400" w:lineRule="auto"/>
                              <w:ind w:left="106" w:right="510" w:firstLine="164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R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FES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NAL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D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EV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2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LO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PM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ENT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MM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EE</w:t>
                            </w:r>
                          </w:p>
                          <w:p w:rsidR="00EB587C" w:rsidRDefault="00EB587C" w:rsidP="00550387">
                            <w:pPr>
                              <w:spacing w:after="0" w:line="180" w:lineRule="exact"/>
                              <w:ind w:left="106" w:right="-2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ves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EB587C" w:rsidRDefault="00EB587C" w:rsidP="00550387">
                            <w:pPr>
                              <w:spacing w:after="0"/>
                              <w:ind w:left="106" w:right="211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om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Oxna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rd 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4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ory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over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g,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Adv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oc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ees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Manua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by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c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, Assoc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over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 OC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.</w:t>
                            </w:r>
                            <w:r w:rsidR="00550387"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EB587C" w:rsidRDefault="00EB587C" w:rsidP="00550387">
                            <w:pPr>
                              <w:spacing w:after="0"/>
                              <w:ind w:left="106" w:right="-2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rpose</w:t>
                            </w:r>
                          </w:p>
                          <w:p w:rsidR="00EB587C" w:rsidRDefault="00EB587C" w:rsidP="00DA057C">
                            <w:pPr>
                              <w:spacing w:line="239" w:lineRule="auto"/>
                              <w:ind w:left="106" w:right="-44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C)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van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ppro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iat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deve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ent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on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del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n 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172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5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rec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ppo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m No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.8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10+1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B587C" w:rsidRDefault="00EB587C" w:rsidP="00550387">
                            <w:pPr>
                              <w:spacing w:after="0"/>
                              <w:ind w:left="106" w:right="-2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Act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ies</w:t>
                            </w:r>
                          </w:p>
                          <w:p w:rsidR="00EB587C" w:rsidRDefault="00EB587C" w:rsidP="00550387">
                            <w:pPr>
                              <w:spacing w:after="0" w:line="180" w:lineRule="exact"/>
                              <w:ind w:left="106" w:right="-2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In order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sh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bove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61" w:after="0" w:line="239" w:lineRule="auto"/>
                              <w:ind w:left="646" w:right="249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 ev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alua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ons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 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ff,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deve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61" w:after="0" w:line="239" w:lineRule="auto"/>
                              <w:ind w:left="646" w:right="24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Off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ent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 del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very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pre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ve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gr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for profess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de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59" w:after="0"/>
                              <w:ind w:left="640" w:right="-20" w:hanging="354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 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 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 to SharePoint.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77" w:after="0" w:line="180" w:lineRule="exact"/>
                              <w:ind w:left="646" w:right="-2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ees</w:t>
                            </w:r>
                            <w:proofErr w:type="gramEnd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 sc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 for professional development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78" w:after="0" w:line="180" w:lineRule="exact"/>
                              <w:ind w:left="646" w:right="649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rep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res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 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 re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 profess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de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</w:t>
                            </w:r>
                          </w:p>
                          <w:p w:rsidR="00EB587C" w:rsidRDefault="00EB587C" w:rsidP="00550387">
                            <w:pPr>
                              <w:spacing w:after="0" w:line="182" w:lineRule="exact"/>
                              <w:ind w:left="646" w:right="-45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t’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Off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Off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requ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red.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57" w:after="0"/>
                              <w:ind w:left="646" w:right="283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ff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ent 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Oxna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rd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ed 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 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ct 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every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r).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58" w:after="0" w:line="241" w:lineRule="auto"/>
                              <w:ind w:left="646" w:right="306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Main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records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prof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deve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ent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rel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hose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58" w:after="0" w:line="239" w:lineRule="auto"/>
                              <w:ind w:left="646" w:right="172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proofErr w:type="gramEnd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iat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erson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el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 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ppo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b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sed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ent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need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d.</w:t>
                            </w:r>
                          </w:p>
                          <w:p w:rsidR="00550387" w:rsidRDefault="00550387" w:rsidP="00550387">
                            <w:pPr>
                              <w:tabs>
                                <w:tab w:val="left" w:pos="640"/>
                              </w:tabs>
                              <w:spacing w:before="58" w:after="0" w:line="239" w:lineRule="auto"/>
                              <w:ind w:left="646" w:right="172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</w:p>
                          <w:p w:rsidR="00EB587C" w:rsidRDefault="00EB587C" w:rsidP="00550387">
                            <w:pPr>
                              <w:spacing w:after="0"/>
                              <w:ind w:left="106" w:right="-2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x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pec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 xml:space="preserve">ed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Ou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es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after="0"/>
                              <w:ind w:left="646" w:right="-22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ve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 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uni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n-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ati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on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n profess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de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Professional Development We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“A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ege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y”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ot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pro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deve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uni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ougho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 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 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after="0"/>
                              <w:ind w:left="646" w:right="47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ees</w:t>
                            </w:r>
                            <w:proofErr w:type="gramEnd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vel 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ds for profess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 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7.1pt;width:214.5pt;height:6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" fillcolor="silver" strokeweight="4.5pt">
                <v:fill opacity="16962f"/>
                <v:stroke linestyle="thickThin"/>
                <v:textbox>
                  <w:txbxContent>
                    <w:p w:rsidR="00EB587C" w:rsidRPr="007561B8" w:rsidRDefault="00EB587C" w:rsidP="00550387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>OXNARD COLLEGE MISSION STATEMENT</w:t>
                      </w:r>
                    </w:p>
                    <w:p w:rsidR="00EB587C" w:rsidRPr="00550387" w:rsidRDefault="00EB587C" w:rsidP="008709A1">
                      <w:pPr>
                        <w:spacing w:before="120"/>
                        <w:jc w:val="center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550387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Oxnard College is a learning-centered institution that embraces academic excellence by providing multiple         pathways to student success.</w:t>
                      </w:r>
                    </w:p>
                    <w:p w:rsidR="00EB587C" w:rsidRPr="00DA057C" w:rsidRDefault="00EB587C" w:rsidP="00550387">
                      <w:pPr>
                        <w:spacing w:after="0" w:line="400" w:lineRule="auto"/>
                        <w:ind w:left="106" w:right="510" w:firstLine="164"/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</w:rPr>
                      </w:pP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>P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R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>O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FES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>S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I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>O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NAL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D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EV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2"/>
                          <w:sz w:val="16"/>
                          <w:szCs w:val="16"/>
                          <w:u w:val="single" w:color="000000"/>
                        </w:rPr>
                        <w:t>E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LO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>PM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ENT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C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3"/>
                          <w:sz w:val="16"/>
                          <w:szCs w:val="16"/>
                          <w:u w:val="single" w:color="000000"/>
                        </w:rPr>
                        <w:t>O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>MM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I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1"/>
                          <w:sz w:val="16"/>
                          <w:szCs w:val="16"/>
                          <w:u w:val="single" w:color="000000"/>
                        </w:rPr>
                        <w:t>T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>T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EE</w:t>
                      </w:r>
                    </w:p>
                    <w:p w:rsidR="00EB587C" w:rsidRDefault="00EB587C" w:rsidP="00550387">
                      <w:pPr>
                        <w:spacing w:after="0" w:line="180" w:lineRule="exact"/>
                        <w:ind w:left="106" w:right="-2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ves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</w:p>
                    <w:p w:rsidR="00EB587C" w:rsidRDefault="00EB587C" w:rsidP="00550387">
                      <w:pPr>
                        <w:spacing w:after="0"/>
                        <w:ind w:left="106" w:right="211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om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Oxna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rd 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4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ory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over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g,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Adv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oc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ees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Manua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by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c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, Assoc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over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 OC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.</w:t>
                      </w:r>
                      <w:r w:rsidR="00550387"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br/>
                      </w:r>
                      <w:bookmarkStart w:id="1" w:name="_GoBack"/>
                      <w:bookmarkEnd w:id="1"/>
                    </w:p>
                    <w:p w:rsidR="00EB587C" w:rsidRDefault="00EB587C" w:rsidP="00550387">
                      <w:pPr>
                        <w:spacing w:after="0"/>
                        <w:ind w:left="106" w:right="-2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  <w:u w:val="single" w:color="000000"/>
                        </w:rPr>
                        <w:t>Pu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rpose</w:t>
                      </w:r>
                    </w:p>
                    <w:p w:rsidR="00EB587C" w:rsidRDefault="00EB587C" w:rsidP="00DA057C">
                      <w:pPr>
                        <w:spacing w:line="239" w:lineRule="auto"/>
                        <w:ind w:left="106" w:right="-44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C)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van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ppro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iat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deve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ent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on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del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n 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172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5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rec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ppo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m No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.8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10+1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B587C" w:rsidRDefault="00EB587C" w:rsidP="00550387">
                      <w:pPr>
                        <w:spacing w:after="0"/>
                        <w:ind w:left="106" w:right="-2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Act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  <w:u w:val="single" w:color="000000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ies</w:t>
                      </w:r>
                    </w:p>
                    <w:p w:rsidR="00EB587C" w:rsidRDefault="00EB587C" w:rsidP="00550387">
                      <w:pPr>
                        <w:spacing w:after="0" w:line="180" w:lineRule="exact"/>
                        <w:ind w:left="106" w:right="-2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In order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sh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bove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: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61" w:after="0" w:line="239" w:lineRule="auto"/>
                        <w:ind w:left="646" w:right="249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 ev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alua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ons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 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ff,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deve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61" w:after="0" w:line="239" w:lineRule="auto"/>
                        <w:ind w:left="646" w:right="24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Off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ent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 del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very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pre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ve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gr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for profess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de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59" w:after="0"/>
                        <w:ind w:left="640" w:right="-20" w:hanging="354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proofErr w:type="gramEnd"/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 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 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 to SharePoint.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77" w:after="0" w:line="180" w:lineRule="exact"/>
                        <w:ind w:left="646" w:right="-2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ees</w:t>
                      </w:r>
                      <w:proofErr w:type="gramEnd"/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 sc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 for professional development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78" w:after="0" w:line="180" w:lineRule="exact"/>
                        <w:ind w:left="646" w:right="649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rep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res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 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 re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 profess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de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</w:t>
                      </w:r>
                    </w:p>
                    <w:p w:rsidR="00EB587C" w:rsidRDefault="00EB587C" w:rsidP="00550387">
                      <w:pPr>
                        <w:spacing w:after="0" w:line="182" w:lineRule="exact"/>
                        <w:ind w:left="646" w:right="-45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t’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Off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Off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requ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red.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57" w:after="0"/>
                        <w:ind w:left="646" w:right="283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ff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ent 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Oxna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rd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ed 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 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ct 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every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r).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58" w:after="0" w:line="241" w:lineRule="auto"/>
                        <w:ind w:left="646" w:right="306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Main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records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prof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deve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ent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rel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hose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58" w:after="0" w:line="239" w:lineRule="auto"/>
                        <w:ind w:left="646" w:right="172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proofErr w:type="gramEnd"/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iat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erson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el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 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ppo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b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sed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ent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need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d.</w:t>
                      </w:r>
                    </w:p>
                    <w:p w:rsidR="00550387" w:rsidRDefault="00550387" w:rsidP="00550387">
                      <w:pPr>
                        <w:tabs>
                          <w:tab w:val="left" w:pos="640"/>
                        </w:tabs>
                        <w:spacing w:before="58" w:after="0" w:line="239" w:lineRule="auto"/>
                        <w:ind w:left="646" w:right="172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</w:p>
                    <w:p w:rsidR="00EB587C" w:rsidRDefault="00EB587C" w:rsidP="00550387">
                      <w:pPr>
                        <w:spacing w:after="0"/>
                        <w:ind w:left="106" w:right="-2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  <w:u w:val="single" w:color="000000"/>
                        </w:rPr>
                        <w:t>x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pec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  <w:u w:val="single" w:color="000000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 xml:space="preserve">ed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  <w:u w:val="single" w:color="000000"/>
                        </w:rPr>
                        <w:t>Ou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  <w:u w:val="single" w:color="000000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  <w:u w:val="single" w:color="000000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  <w:u w:val="single" w:color="000000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es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after="0"/>
                        <w:ind w:left="646" w:right="-22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ve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 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uni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n-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ati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on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n profess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de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Professional Development We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“A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ege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y”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ot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pro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deve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uni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ougho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 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 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after="0"/>
                        <w:ind w:left="646" w:right="47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ees</w:t>
                      </w:r>
                      <w:proofErr w:type="gramEnd"/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vel 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ds for profess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 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587C" w:rsidRDefault="00EB587C" w:rsidP="00EB587C">
      <w:pPr>
        <w:ind w:left="4770"/>
        <w:rPr>
          <w:rFonts w:ascii="Arial Narrow" w:hAnsi="Arial Narrow"/>
          <w:color w:val="009644"/>
          <w:sz w:val="36"/>
          <w:szCs w:val="36"/>
        </w:rPr>
      </w:pPr>
    </w:p>
    <w:p w:rsidR="00BB3F9A" w:rsidRDefault="00EB587C" w:rsidP="00EB587C">
      <w:pPr>
        <w:ind w:left="6930"/>
        <w:rPr>
          <w:rFonts w:ascii="Arial Narrow" w:hAnsi="Arial Narrow"/>
          <w:color w:val="009644"/>
          <w:sz w:val="36"/>
          <w:szCs w:val="36"/>
        </w:rPr>
      </w:pPr>
      <w:r w:rsidRPr="00666FCB">
        <w:rPr>
          <w:rFonts w:ascii="Arial Narrow" w:hAnsi="Arial Narrow"/>
          <w:color w:val="009644"/>
          <w:sz w:val="36"/>
          <w:szCs w:val="36"/>
        </w:rPr>
        <w:t xml:space="preserve">Oxnard College </w:t>
      </w:r>
    </w:p>
    <w:tbl>
      <w:tblPr>
        <w:tblStyle w:val="TableGrid"/>
        <w:tblpPr w:leftFromText="180" w:rightFromText="180" w:vertAnchor="text" w:horzAnchor="margin" w:tblpXSpec="right" w:tblpY="26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688"/>
      </w:tblGrid>
      <w:tr w:rsidR="00EB587C" w:rsidTr="00EB587C">
        <w:tc>
          <w:tcPr>
            <w:tcW w:w="4225" w:type="dxa"/>
            <w:shd w:val="clear" w:color="auto" w:fill="D9D9D9" w:themeFill="background1" w:themeFillShade="D9"/>
            <w:vAlign w:val="center"/>
          </w:tcPr>
          <w:p w:rsidR="00EB587C" w:rsidRPr="00316D43" w:rsidRDefault="00EB587C" w:rsidP="00EB587C">
            <w:pPr>
              <w:jc w:val="center"/>
              <w:rPr>
                <w:rFonts w:ascii="Arial Narrow" w:hAnsi="Arial Narrow"/>
                <w:b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b/>
                <w:smallCaps/>
                <w:sz w:val="32"/>
                <w:szCs w:val="32"/>
              </w:rPr>
              <w:t>AGENDA ITEM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B587C" w:rsidRPr="00316D43" w:rsidRDefault="00EB587C" w:rsidP="00EB587C">
            <w:pPr>
              <w:jc w:val="center"/>
              <w:rPr>
                <w:rFonts w:ascii="Arial Narrow" w:hAnsi="Arial Narrow"/>
                <w:b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b/>
                <w:smallCaps/>
                <w:sz w:val="32"/>
                <w:szCs w:val="32"/>
              </w:rPr>
              <w:t>ACCJC STANDARD</w:t>
            </w:r>
          </w:p>
        </w:tc>
      </w:tr>
      <w:tr w:rsidR="00EB587C" w:rsidTr="00316D43">
        <w:trPr>
          <w:trHeight w:val="576"/>
        </w:trPr>
        <w:tc>
          <w:tcPr>
            <w:tcW w:w="4225" w:type="dxa"/>
          </w:tcPr>
          <w:p w:rsidR="00EB587C" w:rsidRPr="00316D43" w:rsidRDefault="00EB587C" w:rsidP="00EB587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316D43">
              <w:rPr>
                <w:rFonts w:ascii="Arial Narrow" w:hAnsi="Arial Narrow"/>
                <w:sz w:val="32"/>
                <w:szCs w:val="32"/>
              </w:rPr>
              <w:t>Welcome/Call to Order</w:t>
            </w:r>
          </w:p>
        </w:tc>
        <w:tc>
          <w:tcPr>
            <w:tcW w:w="1615" w:type="dxa"/>
          </w:tcPr>
          <w:p w:rsidR="00EB587C" w:rsidRPr="00316D43" w:rsidRDefault="00971CD9" w:rsidP="00EB587C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smallCaps/>
                <w:sz w:val="32"/>
                <w:szCs w:val="32"/>
              </w:rPr>
              <w:t>I.C</w:t>
            </w:r>
          </w:p>
        </w:tc>
      </w:tr>
      <w:tr w:rsidR="00EB587C" w:rsidTr="00316D43">
        <w:trPr>
          <w:trHeight w:val="576"/>
        </w:trPr>
        <w:tc>
          <w:tcPr>
            <w:tcW w:w="4225" w:type="dxa"/>
          </w:tcPr>
          <w:p w:rsidR="00EB587C" w:rsidRPr="00316D43" w:rsidRDefault="00EB587C" w:rsidP="00EB587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316D43">
              <w:rPr>
                <w:rFonts w:ascii="Arial Narrow" w:hAnsi="Arial Narrow"/>
                <w:sz w:val="32"/>
                <w:szCs w:val="32"/>
              </w:rPr>
              <w:t>Public Comments</w:t>
            </w:r>
          </w:p>
        </w:tc>
        <w:tc>
          <w:tcPr>
            <w:tcW w:w="1615" w:type="dxa"/>
          </w:tcPr>
          <w:p w:rsidR="00EB587C" w:rsidRPr="00316D43" w:rsidRDefault="00971CD9" w:rsidP="00EB587C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smallCaps/>
                <w:sz w:val="32"/>
                <w:szCs w:val="32"/>
              </w:rPr>
              <w:t>I.C</w:t>
            </w:r>
          </w:p>
        </w:tc>
      </w:tr>
      <w:tr w:rsidR="00CD15D0" w:rsidTr="00316D43">
        <w:trPr>
          <w:trHeight w:val="576"/>
        </w:trPr>
        <w:tc>
          <w:tcPr>
            <w:tcW w:w="4225" w:type="dxa"/>
          </w:tcPr>
          <w:p w:rsidR="00CD15D0" w:rsidRPr="00316D43" w:rsidRDefault="00971CD9" w:rsidP="00EB587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316D43">
              <w:rPr>
                <w:rFonts w:ascii="Arial Narrow" w:hAnsi="Arial Narrow"/>
                <w:sz w:val="32"/>
                <w:szCs w:val="32"/>
              </w:rPr>
              <w:t>Review of Meeting Minutes</w:t>
            </w:r>
          </w:p>
        </w:tc>
        <w:tc>
          <w:tcPr>
            <w:tcW w:w="1615" w:type="dxa"/>
          </w:tcPr>
          <w:p w:rsidR="00CD15D0" w:rsidRPr="00316D43" w:rsidRDefault="00971CD9" w:rsidP="00EB587C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smallCaps/>
                <w:sz w:val="32"/>
                <w:szCs w:val="32"/>
              </w:rPr>
              <w:t>I.C</w:t>
            </w:r>
          </w:p>
        </w:tc>
      </w:tr>
      <w:tr w:rsidR="00CD15D0" w:rsidTr="00316D43">
        <w:trPr>
          <w:trHeight w:val="576"/>
        </w:trPr>
        <w:tc>
          <w:tcPr>
            <w:tcW w:w="4225" w:type="dxa"/>
          </w:tcPr>
          <w:p w:rsidR="00CD15D0" w:rsidRPr="00316D43" w:rsidRDefault="00B515F7" w:rsidP="00EB587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Budget Status of PDC Funds</w:t>
            </w:r>
          </w:p>
        </w:tc>
        <w:tc>
          <w:tcPr>
            <w:tcW w:w="1615" w:type="dxa"/>
          </w:tcPr>
          <w:p w:rsidR="00CD15D0" w:rsidRPr="00316D43" w:rsidRDefault="00B515F7" w:rsidP="00EB587C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>
              <w:rPr>
                <w:rFonts w:ascii="Arial Narrow" w:hAnsi="Arial Narrow"/>
                <w:smallCaps/>
                <w:sz w:val="32"/>
                <w:szCs w:val="32"/>
              </w:rPr>
              <w:t>III.D</w:t>
            </w:r>
          </w:p>
        </w:tc>
      </w:tr>
      <w:tr w:rsidR="00694851" w:rsidTr="00316D43">
        <w:trPr>
          <w:trHeight w:val="576"/>
        </w:trPr>
        <w:tc>
          <w:tcPr>
            <w:tcW w:w="4225" w:type="dxa"/>
          </w:tcPr>
          <w:p w:rsidR="00694851" w:rsidRPr="00316D43" w:rsidRDefault="00B515F7" w:rsidP="006948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Review of Classified Senate Request for PDC Funds </w:t>
            </w:r>
          </w:p>
        </w:tc>
        <w:tc>
          <w:tcPr>
            <w:tcW w:w="1615" w:type="dxa"/>
          </w:tcPr>
          <w:p w:rsidR="00694851" w:rsidRPr="00316D43" w:rsidRDefault="00B515F7" w:rsidP="00694851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>
              <w:rPr>
                <w:rFonts w:ascii="Arial Narrow" w:hAnsi="Arial Narrow"/>
                <w:smallCaps/>
                <w:sz w:val="32"/>
                <w:szCs w:val="32"/>
              </w:rPr>
              <w:t>III.D</w:t>
            </w:r>
          </w:p>
        </w:tc>
      </w:tr>
      <w:tr w:rsidR="00694851" w:rsidTr="00316D43">
        <w:trPr>
          <w:trHeight w:val="576"/>
        </w:trPr>
        <w:tc>
          <w:tcPr>
            <w:tcW w:w="4225" w:type="dxa"/>
          </w:tcPr>
          <w:p w:rsidR="00694851" w:rsidRPr="00316D43" w:rsidRDefault="00B515F7" w:rsidP="006948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Academic Senate Recommendations</w:t>
            </w:r>
          </w:p>
        </w:tc>
        <w:tc>
          <w:tcPr>
            <w:tcW w:w="1615" w:type="dxa"/>
          </w:tcPr>
          <w:p w:rsidR="00694851" w:rsidRPr="00316D43" w:rsidRDefault="00B515F7" w:rsidP="00694851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>
              <w:rPr>
                <w:rFonts w:ascii="Arial Narrow" w:hAnsi="Arial Narrow"/>
                <w:smallCaps/>
                <w:sz w:val="32"/>
                <w:szCs w:val="32"/>
              </w:rPr>
              <w:t>IV.A</w:t>
            </w:r>
          </w:p>
        </w:tc>
      </w:tr>
      <w:tr w:rsidR="00B515F7" w:rsidTr="00316D43">
        <w:trPr>
          <w:trHeight w:val="576"/>
        </w:trPr>
        <w:tc>
          <w:tcPr>
            <w:tcW w:w="4225" w:type="dxa"/>
          </w:tcPr>
          <w:p w:rsidR="00B515F7" w:rsidRDefault="00B515F7" w:rsidP="006948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Spring Flex Activities</w:t>
            </w:r>
          </w:p>
        </w:tc>
        <w:tc>
          <w:tcPr>
            <w:tcW w:w="1615" w:type="dxa"/>
          </w:tcPr>
          <w:p w:rsidR="00B515F7" w:rsidRPr="00316D43" w:rsidRDefault="00B515F7" w:rsidP="00694851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>
              <w:rPr>
                <w:rFonts w:ascii="Arial Narrow" w:hAnsi="Arial Narrow"/>
                <w:smallCaps/>
                <w:sz w:val="32"/>
                <w:szCs w:val="32"/>
              </w:rPr>
              <w:t>II.A</w:t>
            </w:r>
          </w:p>
        </w:tc>
      </w:tr>
      <w:tr w:rsidR="00B515F7" w:rsidTr="00316D43">
        <w:trPr>
          <w:trHeight w:val="576"/>
        </w:trPr>
        <w:tc>
          <w:tcPr>
            <w:tcW w:w="4225" w:type="dxa"/>
          </w:tcPr>
          <w:p w:rsidR="00B515F7" w:rsidRDefault="00B515F7" w:rsidP="006948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UndocuAlly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Training on April 25</w:t>
            </w:r>
            <w:r w:rsidRPr="00B515F7">
              <w:rPr>
                <w:rFonts w:ascii="Arial Narrow" w:hAnsi="Arial Narrow"/>
                <w:sz w:val="32"/>
                <w:szCs w:val="32"/>
                <w:vertAlign w:val="superscript"/>
              </w:rPr>
              <w:t>th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1615" w:type="dxa"/>
          </w:tcPr>
          <w:p w:rsidR="00B515F7" w:rsidRPr="00316D43" w:rsidRDefault="00B515F7" w:rsidP="00694851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>
              <w:rPr>
                <w:rFonts w:ascii="Arial Narrow" w:hAnsi="Arial Narrow"/>
                <w:smallCaps/>
                <w:sz w:val="32"/>
                <w:szCs w:val="32"/>
              </w:rPr>
              <w:t>II.C</w:t>
            </w:r>
          </w:p>
        </w:tc>
      </w:tr>
      <w:tr w:rsidR="00694851" w:rsidTr="00316D43">
        <w:trPr>
          <w:trHeight w:val="576"/>
        </w:trPr>
        <w:tc>
          <w:tcPr>
            <w:tcW w:w="4225" w:type="dxa"/>
          </w:tcPr>
          <w:p w:rsidR="00694851" w:rsidRPr="00316D43" w:rsidRDefault="00694851" w:rsidP="006948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316D43">
              <w:rPr>
                <w:rFonts w:ascii="Arial Narrow" w:hAnsi="Arial Narrow"/>
                <w:sz w:val="32"/>
                <w:szCs w:val="32"/>
              </w:rPr>
              <w:t>Future Meeting Dates</w:t>
            </w:r>
          </w:p>
        </w:tc>
        <w:tc>
          <w:tcPr>
            <w:tcW w:w="1615" w:type="dxa"/>
          </w:tcPr>
          <w:p w:rsidR="00694851" w:rsidRPr="00316D43" w:rsidRDefault="00694851" w:rsidP="00694851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smallCaps/>
                <w:sz w:val="32"/>
                <w:szCs w:val="32"/>
              </w:rPr>
              <w:t>IV.A</w:t>
            </w:r>
          </w:p>
        </w:tc>
      </w:tr>
      <w:tr w:rsidR="00694851" w:rsidTr="00316D43">
        <w:trPr>
          <w:trHeight w:val="576"/>
        </w:trPr>
        <w:tc>
          <w:tcPr>
            <w:tcW w:w="4225" w:type="dxa"/>
          </w:tcPr>
          <w:p w:rsidR="00694851" w:rsidRPr="00316D43" w:rsidRDefault="00694851" w:rsidP="006948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316D43">
              <w:rPr>
                <w:rFonts w:ascii="Arial Narrow" w:hAnsi="Arial Narrow"/>
                <w:sz w:val="32"/>
                <w:szCs w:val="32"/>
              </w:rPr>
              <w:t>Adjournment</w:t>
            </w:r>
          </w:p>
        </w:tc>
        <w:tc>
          <w:tcPr>
            <w:tcW w:w="1615" w:type="dxa"/>
          </w:tcPr>
          <w:p w:rsidR="00694851" w:rsidRPr="00316D43" w:rsidRDefault="00694851" w:rsidP="00694851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smallCaps/>
                <w:sz w:val="32"/>
                <w:szCs w:val="32"/>
              </w:rPr>
              <w:t>IV.A</w:t>
            </w:r>
          </w:p>
        </w:tc>
      </w:tr>
    </w:tbl>
    <w:p w:rsidR="00EB587C" w:rsidRPr="009E1408" w:rsidRDefault="0083450A" w:rsidP="00EB587C">
      <w:pPr>
        <w:ind w:left="4950"/>
        <w:jc w:val="center"/>
        <w:rPr>
          <w:rFonts w:ascii="Garamond" w:hAnsi="Garamond"/>
          <w:b/>
          <w:smallCaps/>
          <w:sz w:val="30"/>
          <w:szCs w:val="30"/>
        </w:rPr>
      </w:pPr>
      <w:r w:rsidRPr="009E1408">
        <w:rPr>
          <w:rFonts w:ascii="Garamond" w:hAnsi="Garamond"/>
          <w:b/>
          <w:smallCaps/>
          <w:noProof/>
          <w:sz w:val="30"/>
          <w:szCs w:val="3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431165</wp:posOffset>
                </wp:positionV>
                <wp:extent cx="4143375" cy="1171575"/>
                <wp:effectExtent l="0" t="0" r="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7C" w:rsidRPr="005855E6" w:rsidRDefault="00B515F7" w:rsidP="009E426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Monday, March 18</w:t>
                            </w:r>
                            <w:r w:rsidR="00EB587C" w:rsidRPr="005855E6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EB587C" w:rsidRPr="005855E6" w:rsidRDefault="00EB587C" w:rsidP="009E426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855E6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2:00-3:30 p.m.</w:t>
                            </w:r>
                          </w:p>
                          <w:p w:rsidR="00EB587C" w:rsidRPr="005855E6" w:rsidRDefault="00EB587C" w:rsidP="009E426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855E6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Student Services Conference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4.75pt;margin-top:33.95pt;width:326.25pt;height:92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9WuA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" filled="f" stroked="f">
                <v:textbox>
                  <w:txbxContent>
                    <w:p w:rsidR="00EB587C" w:rsidRPr="005855E6" w:rsidRDefault="00B515F7" w:rsidP="009E426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Monday, March 18</w:t>
                      </w:r>
                      <w:r w:rsidR="00EB587C" w:rsidRPr="005855E6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, 2019</w:t>
                      </w:r>
                    </w:p>
                    <w:p w:rsidR="00EB587C" w:rsidRPr="005855E6" w:rsidRDefault="00EB587C" w:rsidP="009E426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5855E6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2:00-3:30 p.m.</w:t>
                      </w:r>
                    </w:p>
                    <w:p w:rsidR="00EB587C" w:rsidRPr="005855E6" w:rsidRDefault="00EB587C" w:rsidP="009E426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5855E6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Student Services Conference Room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B587C" w:rsidRPr="009E1408">
        <w:rPr>
          <w:rFonts w:ascii="Garamond" w:hAnsi="Garamond"/>
          <w:b/>
          <w:smallCaps/>
          <w:sz w:val="30"/>
          <w:szCs w:val="30"/>
        </w:rPr>
        <w:t>Professional Development Committee</w:t>
      </w: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  <w:bookmarkStart w:id="0" w:name="_GoBack"/>
      <w:bookmarkEnd w:id="0"/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tbl>
      <w:tblPr>
        <w:tblpPr w:leftFromText="187" w:rightFromText="187" w:vertAnchor="page" w:horzAnchor="margin" w:tblpXSpec="center" w:tblpY="1513"/>
        <w:tblW w:w="9360" w:type="dxa"/>
        <w:jc w:val="center"/>
        <w:tblLook w:val="04A0" w:firstRow="1" w:lastRow="0" w:firstColumn="1" w:lastColumn="0" w:noHBand="0" w:noVBand="1"/>
      </w:tblPr>
      <w:tblGrid>
        <w:gridCol w:w="672"/>
        <w:gridCol w:w="8688"/>
      </w:tblGrid>
      <w:tr w:rsidR="00EB587C" w:rsidRPr="00AF16A6" w:rsidTr="00EB587C">
        <w:trPr>
          <w:trHeight w:val="530"/>
          <w:jc w:val="center"/>
        </w:trPr>
        <w:tc>
          <w:tcPr>
            <w:tcW w:w="9360" w:type="dxa"/>
            <w:gridSpan w:val="2"/>
            <w:shd w:val="clear" w:color="auto" w:fill="000000"/>
            <w:vAlign w:val="center"/>
          </w:tcPr>
          <w:p w:rsidR="00EB587C" w:rsidRPr="00AF16A6" w:rsidRDefault="00EB587C" w:rsidP="00EB587C">
            <w:pPr>
              <w:jc w:val="center"/>
              <w:rPr>
                <w:rFonts w:ascii="Arial" w:eastAsia="Calibri" w:hAnsi="Arial" w:cs="Arial"/>
                <w:b/>
              </w:rPr>
            </w:pPr>
            <w:r w:rsidRPr="00AF16A6">
              <w:rPr>
                <w:rFonts w:ascii="Arial" w:eastAsia="Calibri" w:hAnsi="Arial" w:cs="Arial"/>
                <w:b/>
              </w:rPr>
              <w:lastRenderedPageBreak/>
              <w:t>ACCJC STANDARDS</w:t>
            </w:r>
          </w:p>
        </w:tc>
      </w:tr>
      <w:tr w:rsidR="00EB587C" w:rsidRPr="00AF16A6" w:rsidTr="00EB587C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:rsidR="00EB587C" w:rsidRPr="00AF16A6" w:rsidRDefault="00EB587C" w:rsidP="00EB587C">
            <w:pPr>
              <w:rPr>
                <w:rFonts w:ascii="Arial" w:eastAsia="Calibri" w:hAnsi="Arial" w:cs="Arial"/>
                <w:b/>
              </w:rPr>
            </w:pPr>
          </w:p>
        </w:tc>
      </w:tr>
      <w:tr w:rsidR="00EB587C" w:rsidRPr="00AF16A6" w:rsidTr="00EB587C">
        <w:trPr>
          <w:jc w:val="center"/>
        </w:trPr>
        <w:tc>
          <w:tcPr>
            <w:tcW w:w="9360" w:type="dxa"/>
            <w:gridSpan w:val="2"/>
            <w:shd w:val="clear" w:color="auto" w:fill="D9D9D9"/>
          </w:tcPr>
          <w:p w:rsidR="00EB587C" w:rsidRPr="00AF16A6" w:rsidRDefault="00EB587C" w:rsidP="00EB587C">
            <w:pPr>
              <w:spacing w:before="240"/>
              <w:rPr>
                <w:rFonts w:ascii="Arial" w:eastAsia="Calibri" w:hAnsi="Arial" w:cs="Arial"/>
                <w:b/>
              </w:rPr>
            </w:pPr>
            <w:r w:rsidRPr="00AF16A6">
              <w:rPr>
                <w:rFonts w:ascii="Arial" w:eastAsia="Calibri" w:hAnsi="Arial" w:cs="Arial"/>
                <w:b/>
              </w:rPr>
              <w:t>Standard I - Mission, Academic Quality and Institutional Effectiveness, and Integrity</w:t>
            </w:r>
          </w:p>
        </w:tc>
      </w:tr>
      <w:tr w:rsidR="00EB587C" w:rsidRPr="00AF16A6" w:rsidTr="00EB587C">
        <w:trPr>
          <w:jc w:val="center"/>
        </w:trPr>
        <w:tc>
          <w:tcPr>
            <w:tcW w:w="49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I.A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Mission</w:t>
            </w:r>
          </w:p>
        </w:tc>
      </w:tr>
      <w:tr w:rsidR="00EB587C" w:rsidRPr="00AF16A6" w:rsidTr="00EB587C">
        <w:trPr>
          <w:jc w:val="center"/>
        </w:trPr>
        <w:tc>
          <w:tcPr>
            <w:tcW w:w="49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I.B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Assuring Academic Quality and Institutional Effectiveness</w:t>
            </w:r>
          </w:p>
        </w:tc>
      </w:tr>
      <w:tr w:rsidR="00EB587C" w:rsidRPr="00AF16A6" w:rsidTr="00EB587C">
        <w:trPr>
          <w:jc w:val="center"/>
        </w:trPr>
        <w:tc>
          <w:tcPr>
            <w:tcW w:w="49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I.C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 w:after="24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Institutional Integrity</w:t>
            </w:r>
          </w:p>
        </w:tc>
      </w:tr>
      <w:tr w:rsidR="00EB587C" w:rsidRPr="00AF16A6" w:rsidTr="00EB587C">
        <w:trPr>
          <w:jc w:val="center"/>
        </w:trPr>
        <w:tc>
          <w:tcPr>
            <w:tcW w:w="9360" w:type="dxa"/>
            <w:gridSpan w:val="2"/>
            <w:shd w:val="clear" w:color="auto" w:fill="D9D9D9"/>
          </w:tcPr>
          <w:p w:rsidR="00EB587C" w:rsidRPr="00AF16A6" w:rsidRDefault="00EB587C" w:rsidP="00EB587C">
            <w:pPr>
              <w:spacing w:before="240"/>
              <w:rPr>
                <w:rFonts w:ascii="Arial" w:eastAsia="Calibri" w:hAnsi="Arial" w:cs="Arial"/>
                <w:b/>
              </w:rPr>
            </w:pPr>
            <w:r w:rsidRPr="00AF16A6">
              <w:rPr>
                <w:rFonts w:ascii="Arial" w:eastAsia="Calibri" w:hAnsi="Arial" w:cs="Arial"/>
                <w:b/>
              </w:rPr>
              <w:t>Standard II - Student Learning Programs and Support Services</w:t>
            </w:r>
          </w:p>
        </w:tc>
      </w:tr>
      <w:tr w:rsidR="00EB587C" w:rsidRPr="00AF16A6" w:rsidTr="00EB587C">
        <w:trPr>
          <w:jc w:val="center"/>
        </w:trPr>
        <w:tc>
          <w:tcPr>
            <w:tcW w:w="58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II.A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Instructional Programs</w:t>
            </w:r>
          </w:p>
        </w:tc>
      </w:tr>
      <w:tr w:rsidR="00EB587C" w:rsidRPr="00AF16A6" w:rsidTr="00EB587C">
        <w:trPr>
          <w:jc w:val="center"/>
        </w:trPr>
        <w:tc>
          <w:tcPr>
            <w:tcW w:w="58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II.B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Library and Learning Support Services</w:t>
            </w:r>
          </w:p>
        </w:tc>
      </w:tr>
      <w:tr w:rsidR="00EB587C" w:rsidRPr="00AF16A6" w:rsidTr="00EB587C">
        <w:trPr>
          <w:jc w:val="center"/>
        </w:trPr>
        <w:tc>
          <w:tcPr>
            <w:tcW w:w="58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II.C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 w:after="24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Student Support Services</w:t>
            </w:r>
          </w:p>
        </w:tc>
      </w:tr>
      <w:tr w:rsidR="00EB587C" w:rsidRPr="00AF16A6" w:rsidTr="00EB587C">
        <w:trPr>
          <w:jc w:val="center"/>
        </w:trPr>
        <w:tc>
          <w:tcPr>
            <w:tcW w:w="9360" w:type="dxa"/>
            <w:gridSpan w:val="2"/>
            <w:shd w:val="clear" w:color="auto" w:fill="D9D9D9"/>
          </w:tcPr>
          <w:p w:rsidR="00EB587C" w:rsidRPr="00AF16A6" w:rsidRDefault="00EB587C" w:rsidP="00EB587C">
            <w:pPr>
              <w:spacing w:before="240"/>
              <w:rPr>
                <w:rFonts w:ascii="Arial" w:eastAsia="Calibri" w:hAnsi="Arial" w:cs="Arial"/>
                <w:b/>
              </w:rPr>
            </w:pPr>
            <w:r w:rsidRPr="00AF16A6">
              <w:rPr>
                <w:rFonts w:ascii="Arial" w:eastAsia="Calibri" w:hAnsi="Arial" w:cs="Arial"/>
                <w:b/>
              </w:rPr>
              <w:t>Standard III - Resources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III.A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Human Resources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III.B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Physical Resources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III.C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Technology Resources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III.D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 w:after="24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Financial Resources</w:t>
            </w:r>
          </w:p>
        </w:tc>
      </w:tr>
      <w:tr w:rsidR="00EB587C" w:rsidRPr="00AF16A6" w:rsidTr="00EB587C">
        <w:trPr>
          <w:jc w:val="center"/>
        </w:trPr>
        <w:tc>
          <w:tcPr>
            <w:tcW w:w="9360" w:type="dxa"/>
            <w:gridSpan w:val="2"/>
            <w:shd w:val="clear" w:color="auto" w:fill="D9D9D9"/>
          </w:tcPr>
          <w:p w:rsidR="00EB587C" w:rsidRPr="00AF16A6" w:rsidRDefault="00EB587C" w:rsidP="00EB587C">
            <w:pPr>
              <w:spacing w:before="240"/>
              <w:rPr>
                <w:rFonts w:ascii="Arial" w:eastAsia="Calibri" w:hAnsi="Arial" w:cs="Arial"/>
                <w:b/>
              </w:rPr>
            </w:pPr>
            <w:r w:rsidRPr="00AF16A6">
              <w:rPr>
                <w:rFonts w:ascii="Arial" w:eastAsia="Calibri" w:hAnsi="Arial" w:cs="Arial"/>
                <w:b/>
              </w:rPr>
              <w:t>Standard IV - Leadership and Governance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IV.A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Decision-Making Roles and Processes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IV.B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Chief Executive Officer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IV.C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Governing Board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IV.D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Multi-College Districts or Systems</w:t>
            </w:r>
          </w:p>
        </w:tc>
      </w:tr>
    </w:tbl>
    <w:p w:rsidR="00EB587C" w:rsidRPr="00EB587C" w:rsidRDefault="00EB587C" w:rsidP="00EB587C">
      <w:pPr>
        <w:jc w:val="center"/>
        <w:rPr>
          <w:b/>
          <w:smallCaps/>
        </w:rPr>
      </w:pPr>
    </w:p>
    <w:sectPr w:rsidR="00EB587C" w:rsidRPr="00EB587C" w:rsidSect="00EB5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C4F3D"/>
    <w:multiLevelType w:val="hybridMultilevel"/>
    <w:tmpl w:val="9864E226"/>
    <w:lvl w:ilvl="0" w:tplc="863664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82C38"/>
    <w:rsid w:val="00316D43"/>
    <w:rsid w:val="003C486C"/>
    <w:rsid w:val="00550387"/>
    <w:rsid w:val="005855E6"/>
    <w:rsid w:val="00694851"/>
    <w:rsid w:val="0083450A"/>
    <w:rsid w:val="00971CD9"/>
    <w:rsid w:val="009E1408"/>
    <w:rsid w:val="00B515F7"/>
    <w:rsid w:val="00BB3F9A"/>
    <w:rsid w:val="00CD15D0"/>
    <w:rsid w:val="00E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B87D5-DC01-4399-BFAC-D969B520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Castelo</dc:creator>
  <cp:keywords/>
  <dc:description/>
  <cp:lastModifiedBy>Michelle Castelo</cp:lastModifiedBy>
  <cp:revision>3</cp:revision>
  <cp:lastPrinted>2019-01-25T23:37:00Z</cp:lastPrinted>
  <dcterms:created xsi:type="dcterms:W3CDTF">2019-03-13T23:27:00Z</dcterms:created>
  <dcterms:modified xsi:type="dcterms:W3CDTF">2019-03-18T20:18:00Z</dcterms:modified>
</cp:coreProperties>
</file>