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903774" w:rsidRDefault="00522CAA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914FBD">
        <w:rPr>
          <w:b/>
          <w:sz w:val="32"/>
          <w:szCs w:val="32"/>
        </w:rPr>
        <w:t xml:space="preserve">:  </w:t>
      </w:r>
      <w:r w:rsidR="00401E76">
        <w:rPr>
          <w:b/>
          <w:sz w:val="32"/>
          <w:szCs w:val="32"/>
        </w:rPr>
        <w:t xml:space="preserve">General </w:t>
      </w:r>
      <w:r>
        <w:rPr>
          <w:b/>
          <w:sz w:val="32"/>
          <w:szCs w:val="32"/>
        </w:rPr>
        <w:t>Studies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522CAA" w:rsidRDefault="00903774" w:rsidP="007A706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</w:rPr>
          <w:id w:val="406943409"/>
          <w:placeholder>
            <w:docPart w:val="9154CE202D8C44C0B854698EE9157687"/>
          </w:placeholder>
          <w:showingPlcHdr/>
          <w:text/>
        </w:sdtPr>
        <w:sdtContent>
          <w:r w:rsidR="004738BE" w:rsidRPr="00522CAA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 w:rsidRPr="00522CAA">
        <w:rPr>
          <w:sz w:val="28"/>
          <w:szCs w:val="28"/>
          <w:u w:val="single"/>
        </w:rPr>
        <w:tab/>
      </w:r>
      <w:r w:rsidR="004738BE" w:rsidRPr="00522CAA">
        <w:rPr>
          <w:sz w:val="28"/>
          <w:szCs w:val="28"/>
          <w:u w:val="single"/>
        </w:rPr>
        <w:t xml:space="preserve"> </w:t>
      </w:r>
      <w:r w:rsidR="004738BE" w:rsidRPr="00522CAA">
        <w:rPr>
          <w:sz w:val="28"/>
          <w:szCs w:val="28"/>
          <w:u w:val="single"/>
        </w:rPr>
        <w:tab/>
      </w:r>
      <w:r w:rsidR="00AD627F" w:rsidRPr="00522CAA">
        <w:rPr>
          <w:sz w:val="28"/>
          <w:szCs w:val="28"/>
        </w:rPr>
        <w:t xml:space="preserve"> </w:t>
      </w:r>
      <w:r w:rsidRPr="00522CAA"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u w:val="single"/>
          </w:rPr>
          <w:id w:val="406943414"/>
          <w:placeholder>
            <w:docPart w:val="EE58E3F6828749CAA59F418F42407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522CAA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914FBD" w:rsidRPr="00522CAA" w:rsidRDefault="00903774" w:rsidP="007A7069">
      <w:pPr>
        <w:spacing w:after="240"/>
        <w:rPr>
          <w:b/>
          <w:sz w:val="28"/>
          <w:szCs w:val="28"/>
        </w:rPr>
      </w:pPr>
      <w:r w:rsidRPr="00522CAA">
        <w:rPr>
          <w:b/>
          <w:sz w:val="28"/>
          <w:szCs w:val="28"/>
        </w:rPr>
        <w:t xml:space="preserve">Expected </w:t>
      </w:r>
      <w:r w:rsidR="001F64AC" w:rsidRPr="00522CAA">
        <w:rPr>
          <w:b/>
          <w:sz w:val="28"/>
          <w:szCs w:val="28"/>
        </w:rPr>
        <w:t xml:space="preserve">Assessment </w:t>
      </w:r>
      <w:r w:rsidRPr="00522CAA">
        <w:rPr>
          <w:b/>
          <w:sz w:val="28"/>
          <w:szCs w:val="28"/>
        </w:rPr>
        <w:t xml:space="preserve">Start </w:t>
      </w:r>
      <w:proofErr w:type="gramStart"/>
      <w:r w:rsidRPr="00522CAA">
        <w:rPr>
          <w:b/>
          <w:sz w:val="28"/>
          <w:szCs w:val="28"/>
        </w:rPr>
        <w:t>Date</w:t>
      </w:r>
      <w:r w:rsidR="00914FBD" w:rsidRPr="00522CAA">
        <w:rPr>
          <w:b/>
          <w:sz w:val="28"/>
          <w:szCs w:val="28"/>
        </w:rPr>
        <w:t xml:space="preserve"> </w:t>
      </w:r>
      <w:r w:rsidRPr="00522CAA">
        <w:rPr>
          <w:b/>
          <w:sz w:val="28"/>
          <w:szCs w:val="28"/>
        </w:rPr>
        <w:t>:</w:t>
      </w:r>
      <w:proofErr w:type="gramEnd"/>
      <w:r w:rsidR="004738BE" w:rsidRPr="00522CAA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efaultPlaceholder_22675704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="00E41193" w:rsidRPr="00522CAA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DB497C" w:rsidP="0068193F">
      <w:pPr>
        <w:spacing w:after="240"/>
        <w:rPr>
          <w:b/>
          <w:sz w:val="28"/>
          <w:szCs w:val="28"/>
          <w:u w:val="single"/>
        </w:rPr>
      </w:pP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522CAA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FE23AE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01E76">
        <w:rPr>
          <w:sz w:val="24"/>
        </w:rPr>
        <w:t xml:space="preserve">Program/Degree SLOs </w:t>
      </w:r>
    </w:p>
    <w:p w:rsidR="00FE23AE" w:rsidRPr="00965F10" w:rsidRDefault="00DB497C" w:rsidP="00C714A4">
      <w:pPr>
        <w:tabs>
          <w:tab w:val="left" w:pos="0"/>
        </w:tabs>
        <w:spacing w:after="0" w:line="240" w:lineRule="auto"/>
        <w:rPr>
          <w:rStyle w:val="Hyperlink"/>
          <w:b/>
          <w:color w:val="0070C0"/>
          <w:sz w:val="24"/>
        </w:rPr>
      </w:pPr>
      <w:r w:rsidRPr="00965F10">
        <w:rPr>
          <w:b/>
          <w:color w:val="0070C0"/>
          <w:sz w:val="24"/>
        </w:rPr>
        <w:fldChar w:fldCharType="begin"/>
      </w:r>
      <w:r w:rsidR="00167F16" w:rsidRPr="00965F10">
        <w:rPr>
          <w:b/>
          <w:color w:val="0070C0"/>
          <w:sz w:val="24"/>
        </w:rPr>
        <w:instrText xml:space="preserve"> HYPERLINK "http://www.oxnardcollege.edu/faculty_staff/student_learning_outcomes/institutional_SLO.shtml" </w:instrText>
      </w:r>
      <w:r w:rsidRPr="00965F10">
        <w:rPr>
          <w:b/>
          <w:color w:val="0070C0"/>
          <w:sz w:val="24"/>
        </w:rPr>
        <w:fldChar w:fldCharType="separate"/>
      </w:r>
    </w:p>
    <w:p w:rsidR="00C714A4" w:rsidRPr="00965F10" w:rsidRDefault="00167F16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965F10">
        <w:rPr>
          <w:rStyle w:val="Hyperlink"/>
          <w:b/>
          <w:color w:val="0070C0"/>
          <w:sz w:val="24"/>
        </w:rPr>
        <w:t>Program/Degree-level SLOs are listed as exemplars to the Institutional-level SLOs</w:t>
      </w:r>
      <w:r w:rsidR="00DB497C" w:rsidRPr="00965F10">
        <w:rPr>
          <w:b/>
          <w:color w:val="0070C0"/>
          <w:sz w:val="24"/>
        </w:rPr>
        <w:fldChar w:fldCharType="end"/>
      </w:r>
      <w:r w:rsidR="00401E76" w:rsidRPr="00965F10">
        <w:rPr>
          <w:b/>
          <w:sz w:val="24"/>
        </w:rPr>
        <w:t xml:space="preserve"> </w:t>
      </w:r>
      <w:r w:rsidR="00C714A4" w:rsidRPr="00965F10">
        <w:rPr>
          <w:b/>
          <w:sz w:val="24"/>
        </w:rPr>
        <w:t xml:space="preserve">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FB28A1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Develop two to three (2 or 3) </w:t>
      </w:r>
      <w:r>
        <w:rPr>
          <w:sz w:val="24"/>
          <w:u w:val="single"/>
        </w:rPr>
        <w:t>student learning outcomes</w:t>
      </w:r>
      <w:r>
        <w:rPr>
          <w:sz w:val="24"/>
        </w:rPr>
        <w:t xml:space="preserve"> (</w:t>
      </w:r>
      <w:r w:rsidRPr="009A790F">
        <w:rPr>
          <w:sz w:val="24"/>
        </w:rPr>
        <w:t>SLOs)</w:t>
      </w:r>
      <w:r>
        <w:rPr>
          <w:sz w:val="24"/>
        </w:rPr>
        <w:t xml:space="preserve">  (i.e., what students will know, do, think or feel as a result of being in the course)  The SLOs should be course specific and aligned with both your course objectives and </w:t>
      </w:r>
      <w:r w:rsidR="006563EF">
        <w:rPr>
          <w:sz w:val="24"/>
        </w:rPr>
        <w:t xml:space="preserve">one of the </w:t>
      </w:r>
      <w:r>
        <w:rPr>
          <w:sz w:val="24"/>
        </w:rPr>
        <w:t xml:space="preserve">the </w:t>
      </w:r>
      <w:r w:rsidR="006563EF">
        <w:rPr>
          <w:sz w:val="24"/>
        </w:rPr>
        <w:t>program/</w:t>
      </w:r>
      <w:r>
        <w:rPr>
          <w:sz w:val="24"/>
        </w:rPr>
        <w:t>degree</w:t>
      </w:r>
      <w:r w:rsidR="006563EF">
        <w:rPr>
          <w:sz w:val="24"/>
        </w:rPr>
        <w:t>-level</w:t>
      </w:r>
      <w:r>
        <w:rPr>
          <w:sz w:val="24"/>
        </w:rPr>
        <w:t xml:space="preserve"> SLOs.  </w:t>
      </w:r>
    </w:p>
    <w:p w:rsidR="00FB28A1" w:rsidRDefault="00FB28A1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072005" w:rsidRPr="009A790F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C714A4" w:rsidTr="0052244A">
        <w:trPr>
          <w:trHeight w:val="728"/>
        </w:trPr>
        <w:tc>
          <w:tcPr>
            <w:tcW w:w="1260" w:type="dxa"/>
            <w:vAlign w:val="center"/>
          </w:tcPr>
          <w:p w:rsidR="00C714A4" w:rsidRPr="00072005" w:rsidRDefault="00C714A4" w:rsidP="00C714A4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60485FE95D0E424DB61371294F95AF38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C714A4" w:rsidRPr="00072005" w:rsidRDefault="00C714A4" w:rsidP="00C714A4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E62BF6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52244A" w:rsidTr="0052244A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2244A" w:rsidRPr="0052244A" w:rsidRDefault="0052244A" w:rsidP="001F09BE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52244A">
              <w:rPr>
                <w:b/>
                <w:sz w:val="24"/>
              </w:rPr>
              <w:t xml:space="preserve">Degree-level SLO addressed (see </w:t>
            </w:r>
            <w:r w:rsidR="001F09BE">
              <w:rPr>
                <w:b/>
                <w:sz w:val="24"/>
              </w:rPr>
              <w:t>link above to SLO site</w:t>
            </w:r>
            <w:r w:rsidR="00FB28A1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22"/>
                <w:placeholder>
                  <w:docPart w:val="8C1774A9D3C349C1B554B6D9757D6DE4"/>
                </w:placeholder>
                <w:showingPlcHdr/>
                <w:text/>
              </w:sdtPr>
              <w:sdtContent>
                <w:r w:rsidR="00FB28A1" w:rsidRPr="00E62BF6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52244A" w:rsidTr="0052244A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52244A" w:rsidRPr="00522CAA" w:rsidRDefault="006563EF" w:rsidP="0052244A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52244A" w:rsidRPr="00522CAA">
              <w:rPr>
                <w:b/>
                <w:sz w:val="24"/>
              </w:rPr>
              <w:t>:</w:t>
            </w:r>
            <w:r w:rsidR="0052244A" w:rsidRPr="00522CAA">
              <w:rPr>
                <w:sz w:val="24"/>
              </w:rPr>
              <w:t xml:space="preserve"> </w:t>
            </w:r>
            <w:r w:rsidRPr="00522CAA">
              <w:rPr>
                <w:sz w:val="24"/>
              </w:rPr>
              <w:t xml:space="preserve"> </w:t>
            </w:r>
            <w:r w:rsidR="0052244A" w:rsidRPr="00522CAA">
              <w:rPr>
                <w:sz w:val="24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C4089124D5E742D88E2B21AC1AC0287A"/>
                </w:placeholder>
                <w:dropDownList>
                  <w:listItem w:displayText="Click here &amp; choose the Institutional SLO being addressed" w:value="Click here &amp; choose the Institutional SLO being addressed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="00FB28A1" w:rsidRPr="00522CAA">
                  <w:rPr>
                    <w:sz w:val="24"/>
                    <w:u w:val="single"/>
                  </w:rPr>
                  <w:t>Click here &amp; choose the Institutional SLO being addressed</w:t>
                </w:r>
              </w:sdtContent>
            </w:sdt>
          </w:p>
        </w:tc>
      </w:tr>
      <w:tr w:rsidR="0052244A" w:rsidTr="0052244A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522CAA" w:rsidRDefault="0052244A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1D4CA4" w:rsidTr="00FE23AE">
        <w:trPr>
          <w:trHeight w:val="2492"/>
        </w:trPr>
        <w:sdt>
          <w:sdtPr>
            <w:rPr>
              <w:b/>
              <w:sz w:val="24"/>
              <w:szCs w:val="24"/>
            </w:rPr>
            <w:id w:val="152278564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1D4CA4" w:rsidRPr="00522CAA" w:rsidRDefault="001D4CA4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65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522CAA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66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522CAA" w:rsidRDefault="00914FBD" w:rsidP="008C3AED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FB28A1" w:rsidTr="00073D56">
        <w:trPr>
          <w:trHeight w:val="728"/>
        </w:trPr>
        <w:tc>
          <w:tcPr>
            <w:tcW w:w="1260" w:type="dxa"/>
            <w:vAlign w:val="center"/>
          </w:tcPr>
          <w:p w:rsidR="00FB28A1" w:rsidRPr="00FB28A1" w:rsidRDefault="00FB28A1" w:rsidP="00FB28A1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lastRenderedPageBreak/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27548432"/>
            <w:placeholder>
              <w:docPart w:val="C7B4F12337C545ECB0D0BF048AA149E7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FB28A1" w:rsidRPr="00522CAA" w:rsidRDefault="00FB28A1" w:rsidP="00073D56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FB28A1" w:rsidTr="00073D56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28A1" w:rsidRPr="00522CAA" w:rsidRDefault="00FB28A1" w:rsidP="001F09BE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522CAA">
              <w:rPr>
                <w:b/>
                <w:sz w:val="24"/>
              </w:rPr>
              <w:t xml:space="preserve">Degree-level SLO addressed (see </w:t>
            </w:r>
            <w:r w:rsidR="001F09BE" w:rsidRPr="00522CAA">
              <w:rPr>
                <w:b/>
                <w:sz w:val="24"/>
              </w:rPr>
              <w:t>link above to SLO site</w:t>
            </w:r>
            <w:r w:rsidRPr="00522CAA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38"/>
                <w:placeholder>
                  <w:docPart w:val="8B4C3EF9D9664D519C481DEEE2732CC8"/>
                </w:placeholder>
                <w:showingPlcHdr/>
                <w:text/>
              </w:sdtPr>
              <w:sdtContent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FB28A1" w:rsidTr="00073D56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FB28A1" w:rsidRPr="00522CAA" w:rsidRDefault="006563EF" w:rsidP="00073D56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FB28A1" w:rsidRPr="00522CAA">
              <w:rPr>
                <w:b/>
                <w:sz w:val="24"/>
              </w:rPr>
              <w:t>:</w:t>
            </w:r>
            <w:r w:rsidR="00FB28A1" w:rsidRPr="00522CAA">
              <w:rPr>
                <w:sz w:val="24"/>
              </w:rPr>
              <w:t xml:space="preserve"> </w:t>
            </w:r>
            <w:r w:rsidRPr="00522CAA">
              <w:rPr>
                <w:sz w:val="24"/>
              </w:rPr>
              <w:t xml:space="preserve"> </w:t>
            </w:r>
            <w:r w:rsidR="00FB28A1" w:rsidRPr="00522CAA">
              <w:rPr>
                <w:sz w:val="24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27548439"/>
                <w:placeholder>
                  <w:docPart w:val="8F5CD62BAEB64C41953A635B17F74BD4"/>
                </w:placeholder>
                <w:dropDownList>
                  <w:listItem w:displayText="Click here &amp; choose the Institutional SLO being addressed" w:value="Click here &amp; choose the Institutional SLO being addressed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="00FB28A1" w:rsidRPr="00522CAA">
                  <w:rPr>
                    <w:sz w:val="24"/>
                    <w:u w:val="single"/>
                  </w:rPr>
                  <w:t>Click here &amp; choose the Institutional SLO being addressed</w:t>
                </w:r>
              </w:sdtContent>
            </w:sdt>
          </w:p>
        </w:tc>
      </w:tr>
      <w:tr w:rsidR="00FB28A1" w:rsidTr="00073D56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FB28A1" w:rsidRPr="00522CAA" w:rsidRDefault="00FB28A1" w:rsidP="00073D56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FB28A1" w:rsidTr="00FE23AE">
        <w:trPr>
          <w:trHeight w:val="2708"/>
        </w:trPr>
        <w:sdt>
          <w:sdtPr>
            <w:rPr>
              <w:b/>
              <w:sz w:val="24"/>
              <w:szCs w:val="24"/>
            </w:rPr>
            <w:id w:val="27548435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FB28A1" w:rsidRPr="00522CAA" w:rsidRDefault="00FB28A1" w:rsidP="00073D56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27548436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FB28A1" w:rsidRPr="00522CAA" w:rsidRDefault="00FB28A1" w:rsidP="00073D56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7548437"/>
            <w:placeholder>
              <w:docPart w:val="B240B36255E8485CAEFEBE5F5726A5BC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FB28A1" w:rsidRPr="00522CAA" w:rsidRDefault="00FB28A1" w:rsidP="00073D56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B28A1" w:rsidRDefault="00FB28A1" w:rsidP="00FB28A1">
      <w:pPr>
        <w:tabs>
          <w:tab w:val="left" w:pos="0"/>
          <w:tab w:val="left" w:pos="1170"/>
        </w:tabs>
        <w:rPr>
          <w:b/>
          <w:bCs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4A6A3E" w:rsidTr="008C3AED">
        <w:trPr>
          <w:trHeight w:val="728"/>
        </w:trPr>
        <w:tc>
          <w:tcPr>
            <w:tcW w:w="1260" w:type="dxa"/>
            <w:vAlign w:val="center"/>
          </w:tcPr>
          <w:p w:rsidR="004A6A3E" w:rsidRPr="00522CAA" w:rsidRDefault="004A6A3E" w:rsidP="004A6A3E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522CAA">
              <w:rPr>
                <w:rStyle w:val="Strong"/>
                <w:sz w:val="28"/>
                <w:szCs w:val="28"/>
              </w:rPr>
              <w:t>SLO #3</w:t>
            </w:r>
          </w:p>
          <w:p w:rsidR="00656764" w:rsidRPr="00522CAA" w:rsidRDefault="00656764" w:rsidP="004A6A3E">
            <w:pPr>
              <w:jc w:val="center"/>
              <w:outlineLvl w:val="0"/>
              <w:rPr>
                <w:rStyle w:val="Strong"/>
                <w:sz w:val="20"/>
                <w:szCs w:val="20"/>
              </w:rPr>
            </w:pPr>
            <w:r w:rsidRPr="00522CAA">
              <w:rPr>
                <w:rStyle w:val="Strong"/>
                <w:sz w:val="20"/>
                <w:szCs w:val="20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152278579"/>
            <w:placeholder>
              <w:docPart w:val="374930238BC14E9FB1367A39051E6326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4A6A3E" w:rsidRPr="00522CAA" w:rsidRDefault="004A6A3E" w:rsidP="008C3AED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FB28A1" w:rsidTr="008C3AED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28A1" w:rsidRPr="00522CAA" w:rsidRDefault="00FB28A1" w:rsidP="001F09BE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522CAA">
              <w:rPr>
                <w:b/>
                <w:sz w:val="24"/>
              </w:rPr>
              <w:t xml:space="preserve">Degree-level SLO addressed (see </w:t>
            </w:r>
            <w:r w:rsidR="001F09BE" w:rsidRPr="00522CAA">
              <w:rPr>
                <w:b/>
                <w:sz w:val="24"/>
              </w:rPr>
              <w:t xml:space="preserve">link </w:t>
            </w:r>
            <w:r w:rsidRPr="00522CAA">
              <w:rPr>
                <w:b/>
                <w:sz w:val="24"/>
              </w:rPr>
              <w:t xml:space="preserve">above </w:t>
            </w:r>
            <w:r w:rsidR="001F09BE" w:rsidRPr="00522CAA">
              <w:rPr>
                <w:b/>
                <w:sz w:val="24"/>
              </w:rPr>
              <w:t>to SLO site</w:t>
            </w:r>
            <w:r w:rsidRPr="00522CAA">
              <w:rPr>
                <w:b/>
                <w:sz w:val="24"/>
              </w:rPr>
              <w:t xml:space="preserve">):  </w:t>
            </w:r>
            <w:sdt>
              <w:sdtPr>
                <w:rPr>
                  <w:rStyle w:val="Strong"/>
                  <w:sz w:val="28"/>
                  <w:szCs w:val="28"/>
                </w:rPr>
                <w:id w:val="27548440"/>
                <w:placeholder>
                  <w:docPart w:val="8D82643399784D6495A68D8C7B44D8FE"/>
                </w:placeholder>
                <w:showingPlcHdr/>
                <w:text/>
              </w:sdtPr>
              <w:sdtContent>
                <w:r w:rsidRPr="00522CAA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FB28A1" w:rsidTr="008C3AED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FB28A1" w:rsidRPr="00522CAA" w:rsidRDefault="006563EF" w:rsidP="00073D56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522CAA">
              <w:rPr>
                <w:b/>
                <w:sz w:val="24"/>
              </w:rPr>
              <w:t>Institutional SLO</w:t>
            </w:r>
            <w:r w:rsidR="00FB28A1" w:rsidRPr="00522CAA">
              <w:rPr>
                <w:b/>
                <w:sz w:val="24"/>
              </w:rPr>
              <w:t>:</w:t>
            </w:r>
            <w:r w:rsidR="00FB28A1" w:rsidRPr="00522CAA">
              <w:rPr>
                <w:sz w:val="24"/>
              </w:rPr>
              <w:t xml:space="preserve"> </w:t>
            </w:r>
            <w:r w:rsidRPr="00522CAA">
              <w:rPr>
                <w:sz w:val="24"/>
              </w:rPr>
              <w:t xml:space="preserve"> </w:t>
            </w:r>
            <w:r w:rsidR="00FB28A1" w:rsidRPr="00522CAA">
              <w:rPr>
                <w:sz w:val="24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27548441"/>
                <w:placeholder>
                  <w:docPart w:val="F8CA92AC20974B128454918373467886"/>
                </w:placeholder>
                <w:dropDownList>
                  <w:listItem w:displayText="Click here &amp; choose the Institutional SLO being addressed" w:value="Click here &amp; choose the Institutional SLO being addressed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="00522CAA">
                  <w:rPr>
                    <w:sz w:val="24"/>
                    <w:u w:val="single"/>
                  </w:rPr>
                  <w:t>Click here &amp; choose the Institutional SLO being addressed</w:t>
                </w:r>
              </w:sdtContent>
            </w:sdt>
          </w:p>
        </w:tc>
      </w:tr>
      <w:tr w:rsidR="004A6A3E" w:rsidTr="008C3AED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CA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CAA" w:rsidRDefault="004A6A3E" w:rsidP="008C3AED">
            <w:pPr>
              <w:rPr>
                <w:b/>
                <w:sz w:val="24"/>
                <w:szCs w:val="24"/>
              </w:rPr>
            </w:pPr>
            <w:r w:rsidRPr="00522CAA">
              <w:rPr>
                <w:b/>
                <w:sz w:val="24"/>
                <w:szCs w:val="24"/>
              </w:rPr>
              <w:t xml:space="preserve">Criteria to be used to measure  </w:t>
            </w:r>
            <w:r w:rsidRPr="00522CA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CA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4A6A3E" w:rsidTr="00FE23AE">
        <w:trPr>
          <w:trHeight w:val="2420"/>
        </w:trPr>
        <w:sdt>
          <w:sdtPr>
            <w:rPr>
              <w:b/>
              <w:sz w:val="24"/>
              <w:szCs w:val="24"/>
            </w:rPr>
            <w:id w:val="152278582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4A6A3E" w:rsidRPr="00522CAA" w:rsidRDefault="004A6A3E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83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522CAA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84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522CAA" w:rsidRDefault="00914FBD" w:rsidP="008C3AED">
                <w:pPr>
                  <w:rPr>
                    <w:sz w:val="24"/>
                    <w:szCs w:val="24"/>
                  </w:rPr>
                </w:pPr>
                <w:r w:rsidRPr="00522CA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64B4B" w:rsidRDefault="00B64B4B" w:rsidP="004A6A3E">
      <w:pPr>
        <w:tabs>
          <w:tab w:val="left" w:pos="0"/>
        </w:tabs>
        <w:spacing w:after="0" w:line="240" w:lineRule="auto"/>
      </w:pPr>
    </w:p>
    <w:p w:rsidR="001E1FED" w:rsidRPr="001E1FED" w:rsidRDefault="001E1FED" w:rsidP="001E1FED">
      <w:pPr>
        <w:rPr>
          <w:sz w:val="28"/>
          <w:szCs w:val="28"/>
        </w:rPr>
      </w:pPr>
    </w:p>
    <w:sectPr w:rsidR="001E1FED" w:rsidRPr="001E1FED" w:rsidSect="007A706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72005"/>
    <w:rsid w:val="000A599C"/>
    <w:rsid w:val="000B378D"/>
    <w:rsid w:val="000C79D5"/>
    <w:rsid w:val="00167F16"/>
    <w:rsid w:val="001D2244"/>
    <w:rsid w:val="001D4CA4"/>
    <w:rsid w:val="001D753F"/>
    <w:rsid w:val="001E1FED"/>
    <w:rsid w:val="001F09BE"/>
    <w:rsid w:val="001F64AC"/>
    <w:rsid w:val="0026564E"/>
    <w:rsid w:val="00294035"/>
    <w:rsid w:val="002A0453"/>
    <w:rsid w:val="002B7996"/>
    <w:rsid w:val="002C2378"/>
    <w:rsid w:val="002D4296"/>
    <w:rsid w:val="003156E3"/>
    <w:rsid w:val="003A5C58"/>
    <w:rsid w:val="00401E76"/>
    <w:rsid w:val="0041589A"/>
    <w:rsid w:val="00427961"/>
    <w:rsid w:val="004738BE"/>
    <w:rsid w:val="004A6A3E"/>
    <w:rsid w:val="004B0694"/>
    <w:rsid w:val="004B25A5"/>
    <w:rsid w:val="004C5796"/>
    <w:rsid w:val="0052244A"/>
    <w:rsid w:val="00522CAA"/>
    <w:rsid w:val="005E3211"/>
    <w:rsid w:val="00644968"/>
    <w:rsid w:val="006563EF"/>
    <w:rsid w:val="00656764"/>
    <w:rsid w:val="00660264"/>
    <w:rsid w:val="00662469"/>
    <w:rsid w:val="0068193F"/>
    <w:rsid w:val="00757345"/>
    <w:rsid w:val="007A7069"/>
    <w:rsid w:val="007E70DF"/>
    <w:rsid w:val="008768F4"/>
    <w:rsid w:val="008C3AED"/>
    <w:rsid w:val="00903774"/>
    <w:rsid w:val="00914FBD"/>
    <w:rsid w:val="00965F10"/>
    <w:rsid w:val="00AD627F"/>
    <w:rsid w:val="00B015BA"/>
    <w:rsid w:val="00B07705"/>
    <w:rsid w:val="00B64B4B"/>
    <w:rsid w:val="00BB14E1"/>
    <w:rsid w:val="00C714A4"/>
    <w:rsid w:val="00CB5B8A"/>
    <w:rsid w:val="00D47812"/>
    <w:rsid w:val="00DB497C"/>
    <w:rsid w:val="00DF77A0"/>
    <w:rsid w:val="00E11853"/>
    <w:rsid w:val="00E34E76"/>
    <w:rsid w:val="00E41193"/>
    <w:rsid w:val="00E60240"/>
    <w:rsid w:val="00E60E7B"/>
    <w:rsid w:val="00E62BF6"/>
    <w:rsid w:val="00E96E0C"/>
    <w:rsid w:val="00EA47D7"/>
    <w:rsid w:val="00EE2D48"/>
    <w:rsid w:val="00EE789B"/>
    <w:rsid w:val="00F3155D"/>
    <w:rsid w:val="00F42F80"/>
    <w:rsid w:val="00F86D2D"/>
    <w:rsid w:val="00FB28A1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4089124D5E742D88E2B21AC1AC0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0A6C-5045-459D-859D-86BDB69F434C}"/>
      </w:docPartPr>
      <w:docPartBody>
        <w:p w:rsidR="001D5D89" w:rsidRDefault="001D5D89" w:rsidP="001D5D89">
          <w:pPr>
            <w:pStyle w:val="C4089124D5E742D88E2B21AC1AC0287A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9D0D50AFC47426CB559505C136B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F43F-7604-4A0C-84A0-BEDC7E6A60C1}"/>
      </w:docPartPr>
      <w:docPartBody>
        <w:p w:rsidR="001D5D89" w:rsidRDefault="001D5D89" w:rsidP="001D5D89">
          <w:pPr>
            <w:pStyle w:val="D9D0D50AFC47426CB559505C136BF0E0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374930238BC14E9FB1367A39051E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4E7A-F73E-468F-872C-EA2697775A7A}"/>
      </w:docPartPr>
      <w:docPartBody>
        <w:p w:rsidR="001D5D89" w:rsidRDefault="001D5D89" w:rsidP="001D5D89">
          <w:pPr>
            <w:pStyle w:val="374930238BC14E9FB1367A39051E63261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9577B8AFB3D4419A0CFABF56783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B1DB-3887-4681-8114-B07219DB5202}"/>
      </w:docPartPr>
      <w:docPartBody>
        <w:p w:rsidR="001D5D89" w:rsidRDefault="001D5D89" w:rsidP="001D5D89">
          <w:pPr>
            <w:pStyle w:val="F9577B8AFB3D4419A0CFABF567834A92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9154CE202D8C44C0B854698EE915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46C3-120C-4322-A3CC-C57DCECC017F}"/>
      </w:docPartPr>
      <w:docPartBody>
        <w:p w:rsidR="00555C80" w:rsidRDefault="001D5D89" w:rsidP="001D5D89">
          <w:pPr>
            <w:pStyle w:val="9154CE202D8C44C0B854698EE9157687"/>
          </w:pPr>
          <w:r w:rsidRPr="0052244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E58E3F6828749CAA59F418F4240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5C20-1A5A-4FED-9939-0F1BA2B3DD7D}"/>
      </w:docPartPr>
      <w:docPartBody>
        <w:p w:rsidR="00555C80" w:rsidRDefault="001D5D89" w:rsidP="001D5D89">
          <w:pPr>
            <w:pStyle w:val="EE58E3F6828749CAA59F418F42407893"/>
          </w:pPr>
          <w:r w:rsidRPr="0052244A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0485FE95D0E424DB61371294F9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8878-49F5-4414-A319-EC648FD0DB47}"/>
      </w:docPartPr>
      <w:docPartBody>
        <w:p w:rsidR="00555C80" w:rsidRDefault="001D5D89" w:rsidP="001D5D89">
          <w:pPr>
            <w:pStyle w:val="60485FE95D0E424DB61371294F95AF38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C1774A9D3C349C1B554B6D9757D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411B-BB0A-475A-AACB-06CB68E109A3}"/>
      </w:docPartPr>
      <w:docPartBody>
        <w:p w:rsidR="00D6598A" w:rsidRDefault="00555C80" w:rsidP="00555C80">
          <w:pPr>
            <w:pStyle w:val="8C1774A9D3C349C1B554B6D9757D6DE4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7B4F12337C545ECB0D0BF048AA1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D0B9-4A80-4DB0-9D80-4611E9D62D01}"/>
      </w:docPartPr>
      <w:docPartBody>
        <w:p w:rsidR="00D6598A" w:rsidRDefault="00555C80" w:rsidP="00555C80">
          <w:pPr>
            <w:pStyle w:val="C7B4F12337C545ECB0D0BF048AA149E7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240B36255E8485CAEFEBE5F5726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7BB-7781-446D-97C5-9C899CA15C87}"/>
      </w:docPartPr>
      <w:docPartBody>
        <w:p w:rsidR="00D6598A" w:rsidRDefault="00555C80" w:rsidP="00555C80">
          <w:pPr>
            <w:pStyle w:val="B240B36255E8485CAEFEBE5F5726A5BC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8B4C3EF9D9664D519C481DEEE273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3D01-0BD7-4414-8B56-A9D65E27309A}"/>
      </w:docPartPr>
      <w:docPartBody>
        <w:p w:rsidR="00D6598A" w:rsidRDefault="00555C80" w:rsidP="00555C80">
          <w:pPr>
            <w:pStyle w:val="8B4C3EF9D9664D519C481DEEE2732CC8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F5CD62BAEB64C41953A635B17F7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CDC2-3198-47C4-BD8B-C164854F6068}"/>
      </w:docPartPr>
      <w:docPartBody>
        <w:p w:rsidR="00D6598A" w:rsidRDefault="00555C80" w:rsidP="00555C80">
          <w:pPr>
            <w:pStyle w:val="8F5CD62BAEB64C41953A635B17F74BD4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D82643399784D6495A68D8C7B44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FE92-D5B3-4D6C-A452-F19FD78DAA72}"/>
      </w:docPartPr>
      <w:docPartBody>
        <w:p w:rsidR="00D6598A" w:rsidRDefault="00555C80" w:rsidP="00555C80">
          <w:pPr>
            <w:pStyle w:val="8D82643399784D6495A68D8C7B44D8FE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8CA92AC20974B12845491837346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749A-0EC7-413C-8AB2-AACC2A5A6481}"/>
      </w:docPartPr>
      <w:docPartBody>
        <w:p w:rsidR="00D6598A" w:rsidRDefault="00555C80" w:rsidP="00555C80">
          <w:pPr>
            <w:pStyle w:val="F8CA92AC20974B128454918373467886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0B2888"/>
    <w:rsid w:val="001D5D89"/>
    <w:rsid w:val="00332273"/>
    <w:rsid w:val="004109C5"/>
    <w:rsid w:val="00555C80"/>
    <w:rsid w:val="00565438"/>
    <w:rsid w:val="006E188E"/>
    <w:rsid w:val="00D03161"/>
    <w:rsid w:val="00D6598A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C80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30CAE87B303B446992B428B657E0CB40">
    <w:name w:val="30CAE87B303B446992B428B657E0CB40"/>
    <w:rsid w:val="001D5D89"/>
  </w:style>
  <w:style w:type="paragraph" w:customStyle="1" w:styleId="C4089124D5E742D88E2B21AC1AC0287A">
    <w:name w:val="C4089124D5E742D88E2B21AC1AC0287A"/>
    <w:rsid w:val="001D5D89"/>
  </w:style>
  <w:style w:type="paragraph" w:customStyle="1" w:styleId="D9D0D50AFC47426CB559505C136BF0E0">
    <w:name w:val="D9D0D50AFC47426CB559505C136BF0E0"/>
    <w:rsid w:val="001D5D89"/>
  </w:style>
  <w:style w:type="paragraph" w:customStyle="1" w:styleId="F666BF56C23A45919AD3EFA0E1AC6136">
    <w:name w:val="F666BF56C23A45919AD3EFA0E1AC6136"/>
    <w:rsid w:val="001D5D89"/>
  </w:style>
  <w:style w:type="paragraph" w:customStyle="1" w:styleId="4B22919F353940788B141A37C851C771">
    <w:name w:val="4B22919F353940788B141A37C851C771"/>
    <w:rsid w:val="001D5D89"/>
  </w:style>
  <w:style w:type="paragraph" w:customStyle="1" w:styleId="048C9BFB8FA54FC4944F97BB83F4CB91">
    <w:name w:val="048C9BFB8FA54FC4944F97BB83F4CB91"/>
    <w:rsid w:val="001D5D89"/>
  </w:style>
  <w:style w:type="paragraph" w:customStyle="1" w:styleId="B0A6680DA7C34930B7B4456DA7640F55">
    <w:name w:val="B0A6680DA7C34930B7B4456DA7640F55"/>
    <w:rsid w:val="001D5D89"/>
  </w:style>
  <w:style w:type="paragraph" w:customStyle="1" w:styleId="374930238BC14E9FB1367A39051E6326">
    <w:name w:val="374930238BC14E9FB1367A39051E6326"/>
    <w:rsid w:val="001D5D89"/>
  </w:style>
  <w:style w:type="paragraph" w:customStyle="1" w:styleId="5BE88DC2528745E3B131D44C11DFB7C9">
    <w:name w:val="5BE88DC2528745E3B131D44C11DFB7C9"/>
    <w:rsid w:val="001D5D89"/>
  </w:style>
  <w:style w:type="paragraph" w:customStyle="1" w:styleId="CC091B58DA9548D1BF9E5054D80C53C6">
    <w:name w:val="CC091B58DA9548D1BF9E5054D80C53C6"/>
    <w:rsid w:val="001D5D89"/>
  </w:style>
  <w:style w:type="paragraph" w:customStyle="1" w:styleId="F9577B8AFB3D4419A0CFABF567834A92">
    <w:name w:val="F9577B8AFB3D4419A0CFABF567834A92"/>
    <w:rsid w:val="001D5D89"/>
  </w:style>
  <w:style w:type="paragraph" w:customStyle="1" w:styleId="2090A2D0B3754382A7F800392E325E9D">
    <w:name w:val="2090A2D0B3754382A7F800392E325E9D"/>
    <w:rsid w:val="001D5D89"/>
  </w:style>
  <w:style w:type="paragraph" w:customStyle="1" w:styleId="DE24FD33CD0C4517BCF7EBEC0172ECF7">
    <w:name w:val="DE24FD33CD0C4517BCF7EBEC0172ECF7"/>
    <w:rsid w:val="001D5D89"/>
  </w:style>
  <w:style w:type="paragraph" w:customStyle="1" w:styleId="9154CE202D8C44C0B854698EE9157687">
    <w:name w:val="9154CE202D8C44C0B854698EE9157687"/>
    <w:rsid w:val="001D5D89"/>
    <w:rPr>
      <w:rFonts w:eastAsiaTheme="minorHAnsi"/>
    </w:rPr>
  </w:style>
  <w:style w:type="paragraph" w:customStyle="1" w:styleId="EE58E3F6828749CAA59F418F42407893">
    <w:name w:val="EE58E3F6828749CAA59F418F42407893"/>
    <w:rsid w:val="001D5D89"/>
    <w:rPr>
      <w:rFonts w:eastAsiaTheme="minorHAnsi"/>
    </w:rPr>
  </w:style>
  <w:style w:type="paragraph" w:customStyle="1" w:styleId="60485FE95D0E424DB61371294F95AF38">
    <w:name w:val="60485FE95D0E424DB61371294F95AF38"/>
    <w:rsid w:val="001D5D89"/>
    <w:rPr>
      <w:rFonts w:eastAsiaTheme="minorHAnsi"/>
    </w:rPr>
  </w:style>
  <w:style w:type="paragraph" w:customStyle="1" w:styleId="D9D0D50AFC47426CB559505C136BF0E01">
    <w:name w:val="D9D0D50AFC47426CB559505C136BF0E01"/>
    <w:rsid w:val="001D5D89"/>
    <w:rPr>
      <w:rFonts w:eastAsiaTheme="minorHAnsi"/>
    </w:rPr>
  </w:style>
  <w:style w:type="paragraph" w:customStyle="1" w:styleId="F666BF56C23A45919AD3EFA0E1AC61361">
    <w:name w:val="F666BF56C23A45919AD3EFA0E1AC61361"/>
    <w:rsid w:val="001D5D89"/>
    <w:rPr>
      <w:rFonts w:eastAsiaTheme="minorHAnsi"/>
    </w:rPr>
  </w:style>
  <w:style w:type="paragraph" w:customStyle="1" w:styleId="B0A6680DA7C34930B7B4456DA7640F551">
    <w:name w:val="B0A6680DA7C34930B7B4456DA7640F551"/>
    <w:rsid w:val="001D5D89"/>
    <w:rPr>
      <w:rFonts w:eastAsiaTheme="minorHAnsi"/>
    </w:rPr>
  </w:style>
  <w:style w:type="paragraph" w:customStyle="1" w:styleId="374930238BC14E9FB1367A39051E63261">
    <w:name w:val="374930238BC14E9FB1367A39051E63261"/>
    <w:rsid w:val="001D5D89"/>
    <w:rPr>
      <w:rFonts w:eastAsiaTheme="minorHAnsi"/>
    </w:rPr>
  </w:style>
  <w:style w:type="paragraph" w:customStyle="1" w:styleId="F9577B8AFB3D4419A0CFABF567834A921">
    <w:name w:val="F9577B8AFB3D4419A0CFABF567834A921"/>
    <w:rsid w:val="001D5D89"/>
    <w:rPr>
      <w:rFonts w:eastAsiaTheme="minorHAnsi"/>
    </w:rPr>
  </w:style>
  <w:style w:type="paragraph" w:customStyle="1" w:styleId="8C1774A9D3C349C1B554B6D9757D6DE4">
    <w:name w:val="8C1774A9D3C349C1B554B6D9757D6DE4"/>
    <w:rsid w:val="00555C80"/>
  </w:style>
  <w:style w:type="paragraph" w:customStyle="1" w:styleId="C7B4F12337C545ECB0D0BF048AA149E7">
    <w:name w:val="C7B4F12337C545ECB0D0BF048AA149E7"/>
    <w:rsid w:val="00555C80"/>
  </w:style>
  <w:style w:type="paragraph" w:customStyle="1" w:styleId="C8A56E6606954D5A85376B173C51504D">
    <w:name w:val="C8A56E6606954D5A85376B173C51504D"/>
    <w:rsid w:val="00555C80"/>
  </w:style>
  <w:style w:type="paragraph" w:customStyle="1" w:styleId="1A5C61281EF849AFACA2F7CE6E2DF772">
    <w:name w:val="1A5C61281EF849AFACA2F7CE6E2DF772"/>
    <w:rsid w:val="00555C80"/>
  </w:style>
  <w:style w:type="paragraph" w:customStyle="1" w:styleId="B240B36255E8485CAEFEBE5F5726A5BC">
    <w:name w:val="B240B36255E8485CAEFEBE5F5726A5BC"/>
    <w:rsid w:val="00555C80"/>
  </w:style>
  <w:style w:type="paragraph" w:customStyle="1" w:styleId="8B4C3EF9D9664D519C481DEEE2732CC8">
    <w:name w:val="8B4C3EF9D9664D519C481DEEE2732CC8"/>
    <w:rsid w:val="00555C80"/>
  </w:style>
  <w:style w:type="paragraph" w:customStyle="1" w:styleId="8F5CD62BAEB64C41953A635B17F74BD4">
    <w:name w:val="8F5CD62BAEB64C41953A635B17F74BD4"/>
    <w:rsid w:val="00555C80"/>
  </w:style>
  <w:style w:type="paragraph" w:customStyle="1" w:styleId="8D82643399784D6495A68D8C7B44D8FE">
    <w:name w:val="8D82643399784D6495A68D8C7B44D8FE"/>
    <w:rsid w:val="00555C80"/>
  </w:style>
  <w:style w:type="paragraph" w:customStyle="1" w:styleId="F8CA92AC20974B128454918373467886">
    <w:name w:val="F8CA92AC20974B128454918373467886"/>
    <w:rsid w:val="00555C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BC60-927C-443A-B361-1D67B18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2</cp:revision>
  <dcterms:created xsi:type="dcterms:W3CDTF">2009-08-14T17:43:00Z</dcterms:created>
  <dcterms:modified xsi:type="dcterms:W3CDTF">2009-08-14T17:43:00Z</dcterms:modified>
</cp:coreProperties>
</file>